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5E24CF" w14:textId="77777777" w:rsidR="00384076" w:rsidRDefault="00216E56">
      <w:r>
        <w:t>Intro to Stats</w:t>
      </w:r>
    </w:p>
    <w:p w14:paraId="2FB6E567" w14:textId="77777777" w:rsidR="00216E56" w:rsidRDefault="00216E56">
      <w:r>
        <w:t>2</w:t>
      </w:r>
      <w:r w:rsidRPr="00216E56">
        <w:rPr>
          <w:vertAlign w:val="superscript"/>
        </w:rPr>
        <w:t>nd</w:t>
      </w:r>
      <w:r>
        <w:t xml:space="preserve"> Semester Final Exam</w:t>
      </w:r>
      <w:r w:rsidR="00F3175C">
        <w:t xml:space="preserve"> Review</w:t>
      </w:r>
      <w:r>
        <w:tab/>
      </w:r>
      <w:r>
        <w:tab/>
      </w:r>
      <w:r>
        <w:tab/>
      </w:r>
      <w:r>
        <w:tab/>
      </w:r>
      <w:r>
        <w:tab/>
        <w:t>Name:  ______________</w:t>
      </w:r>
      <w:r w:rsidR="00F3175C">
        <w:t>_______________________</w:t>
      </w:r>
      <w:r>
        <w:t>__</w:t>
      </w:r>
    </w:p>
    <w:p w14:paraId="168B6FD8" w14:textId="77777777" w:rsidR="00216E56" w:rsidRDefault="00216E56"/>
    <w:p w14:paraId="7E4E799F" w14:textId="77777777" w:rsidR="00216E56" w:rsidRPr="006B1F17" w:rsidRDefault="00216E56" w:rsidP="00216E56">
      <w:pPr>
        <w:pBdr>
          <w:bottom w:val="single" w:sz="4" w:space="1" w:color="auto"/>
        </w:pBdr>
        <w:autoSpaceDE w:val="0"/>
        <w:autoSpaceDN w:val="0"/>
        <w:adjustRightInd w:val="0"/>
        <w:rPr>
          <w:rFonts w:ascii="Times New Roman" w:eastAsia="Times New Roman" w:hAnsi="Times New Roman"/>
          <w:bCs/>
          <w:smallCaps/>
          <w:sz w:val="28"/>
          <w:szCs w:val="28"/>
        </w:rPr>
      </w:pPr>
      <w:r>
        <w:rPr>
          <w:rFonts w:ascii="Times New Roman" w:eastAsia="Times New Roman" w:hAnsi="Times New Roman"/>
          <w:bCs/>
          <w:smallCaps/>
          <w:sz w:val="28"/>
          <w:szCs w:val="28"/>
        </w:rPr>
        <w:t>Unit 7: Normal Distributions</w:t>
      </w:r>
    </w:p>
    <w:p w14:paraId="239CC5E5" w14:textId="77777777" w:rsidR="00216E56" w:rsidRPr="00F3175C" w:rsidRDefault="00F3175C" w:rsidP="00F3175C">
      <w:pPr>
        <w:rPr>
          <w:rFonts w:ascii="Times New Roman" w:eastAsia="Calibri" w:hAnsi="Times New Roman" w:cs="Times New Roman"/>
          <w:b/>
          <w:sz w:val="22"/>
          <w:szCs w:val="22"/>
        </w:rPr>
      </w:pPr>
      <w:r w:rsidRPr="00F3175C">
        <w:rPr>
          <w:rFonts w:ascii="Times New Roman" w:eastAsia="Calibri" w:hAnsi="Times New Roman" w:cs="Times New Roman"/>
          <w:b/>
          <w:sz w:val="22"/>
          <w:szCs w:val="22"/>
        </w:rPr>
        <w:t>7.1 Learning Target</w:t>
      </w:r>
      <w:r w:rsidRPr="00F3175C">
        <w:rPr>
          <w:rFonts w:ascii="Times New Roman" w:eastAsia="Calibri" w:hAnsi="Times New Roman" w:cs="Times New Roman"/>
          <w:bCs/>
          <w:sz w:val="22"/>
          <w:szCs w:val="22"/>
        </w:rPr>
        <w:t xml:space="preserve"> </w:t>
      </w:r>
      <w:r w:rsidRPr="00F3175C">
        <w:rPr>
          <w:rFonts w:ascii="Times New Roman" w:eastAsia="Calibri" w:hAnsi="Times New Roman" w:cs="Times New Roman"/>
          <w:sz w:val="22"/>
          <w:szCs w:val="22"/>
        </w:rPr>
        <w:sym w:font="Symbol" w:char="F0B7"/>
      </w:r>
      <w:r w:rsidRPr="00F3175C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Pr="00F3175C">
        <w:rPr>
          <w:rFonts w:ascii="Times New Roman" w:eastAsia="Calibri" w:hAnsi="Times New Roman" w:cs="Times New Roman"/>
          <w:b/>
          <w:sz w:val="22"/>
          <w:szCs w:val="22"/>
        </w:rPr>
        <w:t>Normal Density Curves</w:t>
      </w:r>
    </w:p>
    <w:p w14:paraId="5060A2DB" w14:textId="77777777" w:rsidR="00216E56" w:rsidRPr="00F3175C" w:rsidRDefault="00216E56" w:rsidP="00216E56">
      <w:pPr>
        <w:numPr>
          <w:ilvl w:val="0"/>
          <w:numId w:val="8"/>
        </w:numPr>
        <w:rPr>
          <w:rFonts w:ascii="Times New Roman" w:hAnsi="Times New Roman" w:cs="Times New Roman"/>
          <w:sz w:val="22"/>
          <w:szCs w:val="22"/>
        </w:rPr>
      </w:pPr>
      <w:r w:rsidRPr="00F3175C">
        <w:rPr>
          <w:rFonts w:ascii="Times New Roman" w:hAnsi="Times New Roman" w:cs="Times New Roman"/>
          <w:sz w:val="22"/>
          <w:szCs w:val="22"/>
        </w:rPr>
        <w:t>Heights of men are approximately normally distributed with an average of 69 inches and a standard deviation of 1.8 inches.</w:t>
      </w:r>
    </w:p>
    <w:p w14:paraId="26547C09" w14:textId="77777777" w:rsidR="00216E56" w:rsidRPr="00F3175C" w:rsidRDefault="00216E56" w:rsidP="00216E56">
      <w:pPr>
        <w:numPr>
          <w:ilvl w:val="1"/>
          <w:numId w:val="8"/>
        </w:numPr>
        <w:rPr>
          <w:rFonts w:ascii="Times New Roman" w:hAnsi="Times New Roman" w:cs="Times New Roman"/>
          <w:sz w:val="22"/>
          <w:szCs w:val="22"/>
        </w:rPr>
      </w:pPr>
      <w:r w:rsidRPr="00F3175C">
        <w:rPr>
          <w:rFonts w:ascii="Times New Roman" w:hAnsi="Times New Roman" w:cs="Times New Roman"/>
          <w:sz w:val="22"/>
          <w:szCs w:val="22"/>
        </w:rPr>
        <w:t>Sketch this distribution.</w:t>
      </w:r>
    </w:p>
    <w:p w14:paraId="12271BE5" w14:textId="77777777" w:rsidR="00216E56" w:rsidRPr="00F3175C" w:rsidRDefault="00216E56" w:rsidP="00216E56">
      <w:pPr>
        <w:rPr>
          <w:rFonts w:ascii="Times New Roman" w:hAnsi="Times New Roman" w:cs="Times New Roman"/>
          <w:sz w:val="22"/>
          <w:szCs w:val="22"/>
        </w:rPr>
      </w:pPr>
    </w:p>
    <w:p w14:paraId="0165E3A2" w14:textId="77777777" w:rsidR="00216E56" w:rsidRPr="00F3175C" w:rsidRDefault="00216E56" w:rsidP="00216E56">
      <w:pPr>
        <w:rPr>
          <w:rFonts w:ascii="Times New Roman" w:hAnsi="Times New Roman" w:cs="Times New Roman"/>
          <w:sz w:val="22"/>
          <w:szCs w:val="22"/>
        </w:rPr>
      </w:pPr>
    </w:p>
    <w:p w14:paraId="3CDA5D3F" w14:textId="77777777" w:rsidR="00216E56" w:rsidRPr="00F3175C" w:rsidRDefault="00216E56" w:rsidP="00216E56">
      <w:pPr>
        <w:rPr>
          <w:rFonts w:ascii="Times New Roman" w:hAnsi="Times New Roman" w:cs="Times New Roman"/>
          <w:sz w:val="22"/>
          <w:szCs w:val="22"/>
        </w:rPr>
      </w:pPr>
    </w:p>
    <w:p w14:paraId="203817DA" w14:textId="77777777" w:rsidR="00216E56" w:rsidRPr="00F3175C" w:rsidRDefault="00216E56" w:rsidP="00216E56">
      <w:pPr>
        <w:rPr>
          <w:rFonts w:ascii="Times New Roman" w:hAnsi="Times New Roman" w:cs="Times New Roman"/>
          <w:sz w:val="22"/>
          <w:szCs w:val="22"/>
        </w:rPr>
      </w:pPr>
    </w:p>
    <w:p w14:paraId="22F7BC98" w14:textId="77777777" w:rsidR="00216E56" w:rsidRPr="00F3175C" w:rsidRDefault="00216E56" w:rsidP="00216E56">
      <w:pPr>
        <w:rPr>
          <w:rFonts w:ascii="Times New Roman" w:hAnsi="Times New Roman" w:cs="Times New Roman"/>
          <w:sz w:val="22"/>
          <w:szCs w:val="22"/>
        </w:rPr>
      </w:pPr>
    </w:p>
    <w:p w14:paraId="150AE81E" w14:textId="77777777" w:rsidR="00216E56" w:rsidRDefault="00216E56" w:rsidP="00216E56">
      <w:pPr>
        <w:rPr>
          <w:rFonts w:ascii="Times New Roman" w:hAnsi="Times New Roman" w:cs="Times New Roman"/>
          <w:sz w:val="22"/>
          <w:szCs w:val="22"/>
        </w:rPr>
      </w:pPr>
    </w:p>
    <w:p w14:paraId="5E7772A8" w14:textId="77777777" w:rsidR="00F3175C" w:rsidRPr="00F3175C" w:rsidRDefault="00F3175C" w:rsidP="00216E56">
      <w:pPr>
        <w:rPr>
          <w:rFonts w:ascii="Times New Roman" w:hAnsi="Times New Roman" w:cs="Times New Roman"/>
          <w:sz w:val="22"/>
          <w:szCs w:val="22"/>
        </w:rPr>
      </w:pPr>
    </w:p>
    <w:p w14:paraId="277673DF" w14:textId="77777777" w:rsidR="00216E56" w:rsidRDefault="00216E56" w:rsidP="00216E56">
      <w:pPr>
        <w:rPr>
          <w:rFonts w:ascii="Times New Roman" w:hAnsi="Times New Roman" w:cs="Times New Roman"/>
          <w:sz w:val="22"/>
          <w:szCs w:val="22"/>
        </w:rPr>
      </w:pPr>
    </w:p>
    <w:p w14:paraId="0647E784" w14:textId="77777777" w:rsidR="00F3175C" w:rsidRPr="00F3175C" w:rsidRDefault="00F3175C" w:rsidP="00216E56">
      <w:pPr>
        <w:rPr>
          <w:rFonts w:ascii="Times New Roman" w:hAnsi="Times New Roman" w:cs="Times New Roman"/>
          <w:sz w:val="22"/>
          <w:szCs w:val="22"/>
        </w:rPr>
      </w:pPr>
    </w:p>
    <w:p w14:paraId="0F895A98" w14:textId="77777777" w:rsidR="00216E56" w:rsidRPr="00F3175C" w:rsidRDefault="00216E56" w:rsidP="00216E56">
      <w:pPr>
        <w:numPr>
          <w:ilvl w:val="1"/>
          <w:numId w:val="8"/>
        </w:numPr>
        <w:rPr>
          <w:rFonts w:ascii="Times New Roman" w:hAnsi="Times New Roman" w:cs="Times New Roman"/>
          <w:sz w:val="22"/>
          <w:szCs w:val="22"/>
        </w:rPr>
      </w:pPr>
      <w:r w:rsidRPr="00F3175C">
        <w:rPr>
          <w:rFonts w:ascii="Times New Roman" w:hAnsi="Times New Roman" w:cs="Times New Roman"/>
          <w:sz w:val="22"/>
          <w:szCs w:val="22"/>
        </w:rPr>
        <w:t>What percent of the data is between 67.2 and 70.8 inches?</w:t>
      </w:r>
    </w:p>
    <w:p w14:paraId="23653011" w14:textId="77777777" w:rsidR="00216E56" w:rsidRPr="00F3175C" w:rsidRDefault="00216E56" w:rsidP="00216E56">
      <w:pPr>
        <w:ind w:left="1440"/>
        <w:rPr>
          <w:rFonts w:ascii="Times New Roman" w:hAnsi="Times New Roman" w:cs="Times New Roman"/>
          <w:sz w:val="22"/>
          <w:szCs w:val="22"/>
        </w:rPr>
      </w:pPr>
    </w:p>
    <w:p w14:paraId="7BF1D483" w14:textId="77777777" w:rsidR="00216E56" w:rsidRPr="00F3175C" w:rsidRDefault="00216E56" w:rsidP="00216E56">
      <w:pPr>
        <w:numPr>
          <w:ilvl w:val="1"/>
          <w:numId w:val="8"/>
        </w:numPr>
        <w:rPr>
          <w:rFonts w:ascii="Times New Roman" w:hAnsi="Times New Roman" w:cs="Times New Roman"/>
          <w:sz w:val="22"/>
          <w:szCs w:val="22"/>
        </w:rPr>
      </w:pPr>
      <w:r w:rsidRPr="00F3175C">
        <w:rPr>
          <w:rFonts w:ascii="Times New Roman" w:hAnsi="Times New Roman" w:cs="Times New Roman"/>
          <w:sz w:val="22"/>
          <w:szCs w:val="22"/>
        </w:rPr>
        <w:t>What percent of data is between 65.4 and 72.6 inches?</w:t>
      </w:r>
    </w:p>
    <w:p w14:paraId="0772ABB7" w14:textId="77777777" w:rsidR="00216E56" w:rsidRPr="00F3175C" w:rsidRDefault="00216E56" w:rsidP="00F3175C">
      <w:pPr>
        <w:rPr>
          <w:rFonts w:ascii="Times New Roman" w:hAnsi="Times New Roman" w:cs="Times New Roman"/>
        </w:rPr>
      </w:pPr>
    </w:p>
    <w:p w14:paraId="5532445A" w14:textId="77777777" w:rsidR="00216E56" w:rsidRPr="00F3175C" w:rsidRDefault="00216E56" w:rsidP="00216E56">
      <w:pPr>
        <w:numPr>
          <w:ilvl w:val="1"/>
          <w:numId w:val="8"/>
        </w:numPr>
        <w:rPr>
          <w:rFonts w:ascii="Times New Roman" w:hAnsi="Times New Roman" w:cs="Times New Roman"/>
          <w:sz w:val="22"/>
          <w:szCs w:val="22"/>
        </w:rPr>
      </w:pPr>
      <w:r w:rsidRPr="00F3175C">
        <w:rPr>
          <w:rFonts w:ascii="Times New Roman" w:hAnsi="Times New Roman" w:cs="Times New Roman"/>
          <w:sz w:val="22"/>
          <w:szCs w:val="22"/>
        </w:rPr>
        <w:t>99.7% of data is between what heights?</w:t>
      </w:r>
    </w:p>
    <w:p w14:paraId="0475055E" w14:textId="77777777" w:rsidR="00216E56" w:rsidRPr="00F3175C" w:rsidRDefault="00216E56" w:rsidP="00F3175C">
      <w:pPr>
        <w:rPr>
          <w:rFonts w:ascii="Times New Roman" w:hAnsi="Times New Roman" w:cs="Times New Roman"/>
        </w:rPr>
      </w:pPr>
    </w:p>
    <w:p w14:paraId="185BA45E" w14:textId="77777777" w:rsidR="00216E56" w:rsidRPr="00F3175C" w:rsidRDefault="00216E56" w:rsidP="00216E56">
      <w:pPr>
        <w:numPr>
          <w:ilvl w:val="1"/>
          <w:numId w:val="8"/>
        </w:numPr>
        <w:rPr>
          <w:rFonts w:ascii="Times New Roman" w:hAnsi="Times New Roman" w:cs="Times New Roman"/>
          <w:sz w:val="22"/>
          <w:szCs w:val="22"/>
        </w:rPr>
      </w:pPr>
      <w:r w:rsidRPr="00F3175C">
        <w:rPr>
          <w:rFonts w:ascii="Times New Roman" w:hAnsi="Times New Roman" w:cs="Times New Roman"/>
          <w:sz w:val="22"/>
          <w:szCs w:val="22"/>
        </w:rPr>
        <w:t>50% of men are shorter than what value?</w:t>
      </w:r>
    </w:p>
    <w:p w14:paraId="0EBD6CFD" w14:textId="77777777" w:rsidR="00216E56" w:rsidRDefault="00216E56" w:rsidP="00216E56">
      <w:pPr>
        <w:ind w:left="1080"/>
        <w:rPr>
          <w:rFonts w:ascii="Times New Roman" w:hAnsi="Times New Roman" w:cs="Times New Roman"/>
          <w:sz w:val="22"/>
          <w:szCs w:val="22"/>
        </w:rPr>
      </w:pPr>
    </w:p>
    <w:p w14:paraId="140ADA4A" w14:textId="77777777" w:rsidR="00F3175C" w:rsidRPr="00F3175C" w:rsidRDefault="00F3175C" w:rsidP="00216E56">
      <w:pPr>
        <w:ind w:left="1080"/>
        <w:rPr>
          <w:rFonts w:ascii="Times New Roman" w:hAnsi="Times New Roman" w:cs="Times New Roman"/>
          <w:sz w:val="22"/>
          <w:szCs w:val="22"/>
        </w:rPr>
      </w:pPr>
    </w:p>
    <w:p w14:paraId="7F64FB15" w14:textId="77777777" w:rsidR="00216E56" w:rsidRPr="00F3175C" w:rsidRDefault="00F3175C" w:rsidP="00F3175C">
      <w:pPr>
        <w:rPr>
          <w:rFonts w:ascii="Times New Roman" w:eastAsia="Calibri" w:hAnsi="Times New Roman" w:cs="Times New Roman"/>
          <w:b/>
          <w:sz w:val="22"/>
          <w:szCs w:val="22"/>
        </w:rPr>
      </w:pPr>
      <w:r w:rsidRPr="00F3175C">
        <w:rPr>
          <w:rFonts w:ascii="Times New Roman" w:eastAsia="Calibri" w:hAnsi="Times New Roman" w:cs="Times New Roman"/>
          <w:b/>
          <w:sz w:val="22"/>
          <w:szCs w:val="22"/>
        </w:rPr>
        <w:t>7.2 Learning Target</w:t>
      </w:r>
      <w:r w:rsidRPr="00F3175C">
        <w:rPr>
          <w:rFonts w:ascii="Times New Roman" w:eastAsia="Calibri" w:hAnsi="Times New Roman" w:cs="Times New Roman"/>
          <w:bCs/>
          <w:sz w:val="22"/>
          <w:szCs w:val="22"/>
        </w:rPr>
        <w:t xml:space="preserve"> </w:t>
      </w:r>
      <w:r w:rsidRPr="00F3175C">
        <w:rPr>
          <w:rFonts w:ascii="Times New Roman" w:eastAsia="Calibri" w:hAnsi="Times New Roman" w:cs="Times New Roman"/>
          <w:sz w:val="22"/>
          <w:szCs w:val="22"/>
        </w:rPr>
        <w:sym w:font="Symbol" w:char="F0B7"/>
      </w:r>
      <w:r w:rsidRPr="00F3175C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Pr="00F3175C">
        <w:rPr>
          <w:rFonts w:ascii="Times New Roman" w:eastAsia="Calibri" w:hAnsi="Times New Roman" w:cs="Times New Roman"/>
          <w:b/>
          <w:sz w:val="22"/>
          <w:szCs w:val="22"/>
        </w:rPr>
        <w:t>Standard Normal Calculations</w:t>
      </w:r>
    </w:p>
    <w:p w14:paraId="6001494A" w14:textId="77777777" w:rsidR="00216E56" w:rsidRPr="00F3175C" w:rsidRDefault="00216E56" w:rsidP="00216E56">
      <w:pPr>
        <w:numPr>
          <w:ilvl w:val="0"/>
          <w:numId w:val="8"/>
        </w:numPr>
        <w:rPr>
          <w:rFonts w:ascii="Times New Roman" w:hAnsi="Times New Roman" w:cs="Times New Roman"/>
          <w:sz w:val="22"/>
          <w:szCs w:val="22"/>
        </w:rPr>
      </w:pPr>
      <w:r w:rsidRPr="00F3175C">
        <w:rPr>
          <w:rFonts w:ascii="Times New Roman" w:hAnsi="Times New Roman" w:cs="Times New Roman"/>
          <w:sz w:val="22"/>
          <w:szCs w:val="22"/>
        </w:rPr>
        <w:t>The average score on the ACT is 22 with standard deviation of 4.  The data is approximately normally distributed.</w:t>
      </w:r>
    </w:p>
    <w:p w14:paraId="2C65950B" w14:textId="77777777" w:rsidR="00216E56" w:rsidRPr="00F3175C" w:rsidRDefault="00216E56" w:rsidP="00216E56">
      <w:pPr>
        <w:numPr>
          <w:ilvl w:val="1"/>
          <w:numId w:val="8"/>
        </w:numPr>
        <w:rPr>
          <w:rFonts w:ascii="Times New Roman" w:hAnsi="Times New Roman" w:cs="Times New Roman"/>
          <w:sz w:val="22"/>
          <w:szCs w:val="22"/>
        </w:rPr>
      </w:pPr>
      <w:r w:rsidRPr="00F3175C">
        <w:rPr>
          <w:rFonts w:ascii="Times New Roman" w:hAnsi="Times New Roman" w:cs="Times New Roman"/>
          <w:sz w:val="22"/>
          <w:szCs w:val="22"/>
        </w:rPr>
        <w:t>Sketch the distribution.</w:t>
      </w:r>
    </w:p>
    <w:p w14:paraId="501395D2" w14:textId="77777777" w:rsidR="00216E56" w:rsidRPr="00F3175C" w:rsidRDefault="00216E56" w:rsidP="00216E56">
      <w:pPr>
        <w:rPr>
          <w:rFonts w:ascii="Times New Roman" w:hAnsi="Times New Roman" w:cs="Times New Roman"/>
          <w:sz w:val="22"/>
          <w:szCs w:val="22"/>
        </w:rPr>
      </w:pPr>
    </w:p>
    <w:p w14:paraId="1A67766D" w14:textId="77777777" w:rsidR="00216E56" w:rsidRPr="00F3175C" w:rsidRDefault="00216E56" w:rsidP="00216E56">
      <w:pPr>
        <w:rPr>
          <w:rFonts w:ascii="Times New Roman" w:hAnsi="Times New Roman" w:cs="Times New Roman"/>
          <w:sz w:val="22"/>
          <w:szCs w:val="22"/>
        </w:rPr>
      </w:pPr>
    </w:p>
    <w:p w14:paraId="0E3704F9" w14:textId="77777777" w:rsidR="00216E56" w:rsidRPr="00F3175C" w:rsidRDefault="00216E56" w:rsidP="00216E56">
      <w:pPr>
        <w:rPr>
          <w:rFonts w:ascii="Times New Roman" w:hAnsi="Times New Roman" w:cs="Times New Roman"/>
          <w:sz w:val="22"/>
          <w:szCs w:val="22"/>
        </w:rPr>
      </w:pPr>
    </w:p>
    <w:p w14:paraId="6FC681F8" w14:textId="77777777" w:rsidR="00216E56" w:rsidRDefault="00216E56" w:rsidP="00216E56">
      <w:pPr>
        <w:rPr>
          <w:rFonts w:ascii="Times New Roman" w:hAnsi="Times New Roman" w:cs="Times New Roman"/>
          <w:sz w:val="22"/>
          <w:szCs w:val="22"/>
        </w:rPr>
      </w:pPr>
    </w:p>
    <w:p w14:paraId="2D750C2B" w14:textId="77777777" w:rsidR="00F3175C" w:rsidRPr="00F3175C" w:rsidRDefault="00F3175C" w:rsidP="00216E56">
      <w:pPr>
        <w:rPr>
          <w:rFonts w:ascii="Times New Roman" w:hAnsi="Times New Roman" w:cs="Times New Roman"/>
          <w:sz w:val="22"/>
          <w:szCs w:val="22"/>
        </w:rPr>
      </w:pPr>
    </w:p>
    <w:p w14:paraId="7E6097DF" w14:textId="77777777" w:rsidR="00216E56" w:rsidRPr="00F3175C" w:rsidRDefault="00216E56" w:rsidP="00216E56">
      <w:pPr>
        <w:rPr>
          <w:rFonts w:ascii="Times New Roman" w:hAnsi="Times New Roman" w:cs="Times New Roman"/>
          <w:sz w:val="22"/>
          <w:szCs w:val="22"/>
        </w:rPr>
      </w:pPr>
    </w:p>
    <w:p w14:paraId="5AAF4670" w14:textId="77777777" w:rsidR="00216E56" w:rsidRPr="00F3175C" w:rsidRDefault="00216E56" w:rsidP="00216E56">
      <w:pPr>
        <w:rPr>
          <w:rFonts w:ascii="Times New Roman" w:hAnsi="Times New Roman" w:cs="Times New Roman"/>
          <w:sz w:val="22"/>
          <w:szCs w:val="22"/>
        </w:rPr>
      </w:pPr>
    </w:p>
    <w:p w14:paraId="112E1D6B" w14:textId="77777777" w:rsidR="00216E56" w:rsidRDefault="00216E56" w:rsidP="00216E56">
      <w:pPr>
        <w:rPr>
          <w:rFonts w:ascii="Times New Roman" w:hAnsi="Times New Roman" w:cs="Times New Roman"/>
          <w:sz w:val="22"/>
          <w:szCs w:val="22"/>
        </w:rPr>
      </w:pPr>
    </w:p>
    <w:p w14:paraId="312B4679" w14:textId="77777777" w:rsidR="00F3175C" w:rsidRPr="00F3175C" w:rsidRDefault="00F3175C" w:rsidP="00216E56">
      <w:pPr>
        <w:rPr>
          <w:rFonts w:ascii="Times New Roman" w:hAnsi="Times New Roman" w:cs="Times New Roman"/>
          <w:sz w:val="22"/>
          <w:szCs w:val="22"/>
        </w:rPr>
      </w:pPr>
    </w:p>
    <w:p w14:paraId="643B5710" w14:textId="77777777" w:rsidR="00216E56" w:rsidRPr="00F3175C" w:rsidRDefault="00216E56" w:rsidP="00F3175C">
      <w:pPr>
        <w:numPr>
          <w:ilvl w:val="1"/>
          <w:numId w:val="8"/>
        </w:numPr>
        <w:rPr>
          <w:rFonts w:ascii="Times New Roman" w:hAnsi="Times New Roman" w:cs="Times New Roman"/>
          <w:sz w:val="22"/>
          <w:szCs w:val="22"/>
        </w:rPr>
      </w:pPr>
      <w:r w:rsidRPr="00F3175C">
        <w:rPr>
          <w:rFonts w:ascii="Times New Roman" w:hAnsi="Times New Roman" w:cs="Times New Roman"/>
          <w:sz w:val="22"/>
          <w:szCs w:val="22"/>
        </w:rPr>
        <w:t xml:space="preserve">Find the </w:t>
      </w:r>
      <w:proofErr w:type="gramStart"/>
      <w:r w:rsidR="00F3175C">
        <w:rPr>
          <w:rFonts w:ascii="Times New Roman" w:hAnsi="Times New Roman" w:cs="Times New Roman"/>
          <w:sz w:val="22"/>
          <w:szCs w:val="22"/>
        </w:rPr>
        <w:t>z-score</w:t>
      </w:r>
      <w:proofErr w:type="gramEnd"/>
      <w:r w:rsidR="00F3175C">
        <w:rPr>
          <w:rFonts w:ascii="Times New Roman" w:hAnsi="Times New Roman" w:cs="Times New Roman"/>
          <w:sz w:val="22"/>
          <w:szCs w:val="22"/>
        </w:rPr>
        <w:t xml:space="preserve"> of</w:t>
      </w:r>
      <w:r w:rsidRPr="00F3175C">
        <w:rPr>
          <w:rFonts w:ascii="Times New Roman" w:hAnsi="Times New Roman" w:cs="Times New Roman"/>
          <w:sz w:val="22"/>
          <w:szCs w:val="22"/>
        </w:rPr>
        <w:t xml:space="preserve"> a score of 24 on the ACT.</w:t>
      </w:r>
    </w:p>
    <w:p w14:paraId="5387E91D" w14:textId="77777777" w:rsidR="00216E56" w:rsidRPr="00F3175C" w:rsidRDefault="00216E56" w:rsidP="00F3175C">
      <w:pPr>
        <w:ind w:left="1440"/>
        <w:rPr>
          <w:rFonts w:ascii="Times New Roman" w:hAnsi="Times New Roman" w:cs="Times New Roman"/>
          <w:sz w:val="22"/>
          <w:szCs w:val="22"/>
        </w:rPr>
      </w:pPr>
    </w:p>
    <w:p w14:paraId="2006D162" w14:textId="77777777" w:rsidR="00216E56" w:rsidRPr="00F3175C" w:rsidRDefault="00216E56" w:rsidP="00F3175C">
      <w:pPr>
        <w:ind w:left="1440"/>
        <w:rPr>
          <w:rFonts w:ascii="Times New Roman" w:hAnsi="Times New Roman" w:cs="Times New Roman"/>
          <w:sz w:val="22"/>
          <w:szCs w:val="22"/>
        </w:rPr>
      </w:pPr>
    </w:p>
    <w:p w14:paraId="409B59E5" w14:textId="77777777" w:rsidR="00216E56" w:rsidRDefault="00216E56" w:rsidP="00F3175C">
      <w:pPr>
        <w:ind w:left="1440"/>
        <w:rPr>
          <w:rFonts w:ascii="Times New Roman" w:hAnsi="Times New Roman" w:cs="Times New Roman"/>
          <w:sz w:val="22"/>
          <w:szCs w:val="22"/>
        </w:rPr>
      </w:pPr>
    </w:p>
    <w:p w14:paraId="22D46FFF" w14:textId="77777777" w:rsidR="00F3175C" w:rsidRPr="00F3175C" w:rsidRDefault="00F3175C" w:rsidP="00F3175C">
      <w:pPr>
        <w:ind w:left="1440"/>
        <w:rPr>
          <w:rFonts w:ascii="Times New Roman" w:hAnsi="Times New Roman" w:cs="Times New Roman"/>
          <w:sz w:val="22"/>
          <w:szCs w:val="22"/>
        </w:rPr>
      </w:pPr>
    </w:p>
    <w:p w14:paraId="4AD96041" w14:textId="77777777" w:rsidR="00216E56" w:rsidRPr="00F3175C" w:rsidRDefault="00F3175C" w:rsidP="00F3175C">
      <w:pPr>
        <w:numPr>
          <w:ilvl w:val="1"/>
          <w:numId w:val="8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Find the </w:t>
      </w:r>
      <w:proofErr w:type="gramStart"/>
      <w:r>
        <w:rPr>
          <w:rFonts w:ascii="Times New Roman" w:hAnsi="Times New Roman" w:cs="Times New Roman"/>
          <w:sz w:val="22"/>
          <w:szCs w:val="22"/>
        </w:rPr>
        <w:t>z-</w:t>
      </w:r>
      <w:r w:rsidR="00216E56" w:rsidRPr="00F3175C">
        <w:rPr>
          <w:rFonts w:ascii="Times New Roman" w:hAnsi="Times New Roman" w:cs="Times New Roman"/>
          <w:sz w:val="22"/>
          <w:szCs w:val="22"/>
        </w:rPr>
        <w:t>score</w:t>
      </w:r>
      <w:proofErr w:type="gramEnd"/>
      <w:r w:rsidR="00216E56" w:rsidRPr="00F3175C">
        <w:rPr>
          <w:rFonts w:ascii="Times New Roman" w:hAnsi="Times New Roman" w:cs="Times New Roman"/>
          <w:sz w:val="22"/>
          <w:szCs w:val="22"/>
        </w:rPr>
        <w:t xml:space="preserve"> of a score of 32.  What percentile would a person with a score of 32 have?</w:t>
      </w:r>
    </w:p>
    <w:p w14:paraId="104E768E" w14:textId="77777777" w:rsidR="00216E56" w:rsidRPr="00F3175C" w:rsidRDefault="00216E56" w:rsidP="00F3175C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2D26F05E" w14:textId="77777777" w:rsidR="00216E56" w:rsidRPr="00F3175C" w:rsidRDefault="00216E56" w:rsidP="00F3175C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49E00444" w14:textId="77777777" w:rsidR="00216E56" w:rsidRDefault="00216E56" w:rsidP="00F3175C">
      <w:pPr>
        <w:ind w:left="1440"/>
        <w:rPr>
          <w:rFonts w:ascii="Times New Roman" w:hAnsi="Times New Roman" w:cs="Times New Roman"/>
          <w:sz w:val="22"/>
          <w:szCs w:val="22"/>
        </w:rPr>
      </w:pPr>
    </w:p>
    <w:p w14:paraId="32106E6F" w14:textId="77777777" w:rsidR="00F3175C" w:rsidRPr="00F3175C" w:rsidRDefault="00F3175C" w:rsidP="00F3175C">
      <w:pPr>
        <w:ind w:left="1440"/>
        <w:rPr>
          <w:rFonts w:ascii="Times New Roman" w:hAnsi="Times New Roman" w:cs="Times New Roman"/>
          <w:sz w:val="22"/>
          <w:szCs w:val="22"/>
        </w:rPr>
      </w:pPr>
    </w:p>
    <w:p w14:paraId="3B6967F9" w14:textId="77777777" w:rsidR="00216E56" w:rsidRPr="00F3175C" w:rsidRDefault="00216E56" w:rsidP="00F3175C">
      <w:pPr>
        <w:numPr>
          <w:ilvl w:val="1"/>
          <w:numId w:val="8"/>
        </w:numPr>
        <w:rPr>
          <w:rFonts w:ascii="Times New Roman" w:hAnsi="Times New Roman" w:cs="Times New Roman"/>
          <w:sz w:val="22"/>
          <w:szCs w:val="22"/>
        </w:rPr>
      </w:pPr>
      <w:r w:rsidRPr="00F3175C">
        <w:rPr>
          <w:rFonts w:ascii="Times New Roman" w:hAnsi="Times New Roman" w:cs="Times New Roman"/>
          <w:sz w:val="22"/>
          <w:szCs w:val="22"/>
        </w:rPr>
        <w:t>Find the z score of a score of 17.  What percentile would a person with a score of 17 have?</w:t>
      </w:r>
    </w:p>
    <w:p w14:paraId="55C69884" w14:textId="77777777" w:rsidR="00216E56" w:rsidRPr="00F3175C" w:rsidRDefault="00216E56" w:rsidP="00F3175C">
      <w:pPr>
        <w:ind w:left="1440"/>
        <w:rPr>
          <w:rFonts w:ascii="Times New Roman" w:hAnsi="Times New Roman" w:cs="Times New Roman"/>
          <w:sz w:val="22"/>
          <w:szCs w:val="22"/>
        </w:rPr>
      </w:pPr>
    </w:p>
    <w:p w14:paraId="3ED5F0B8" w14:textId="77777777" w:rsidR="00216E56" w:rsidRDefault="00216E56" w:rsidP="00F3175C">
      <w:pPr>
        <w:ind w:left="1440"/>
        <w:rPr>
          <w:rFonts w:ascii="Times New Roman" w:hAnsi="Times New Roman" w:cs="Times New Roman"/>
          <w:sz w:val="22"/>
          <w:szCs w:val="22"/>
        </w:rPr>
      </w:pPr>
    </w:p>
    <w:p w14:paraId="3080AAD8" w14:textId="77777777" w:rsidR="00F3175C" w:rsidRPr="00F3175C" w:rsidRDefault="00F3175C" w:rsidP="00F3175C">
      <w:pPr>
        <w:ind w:left="1440"/>
        <w:rPr>
          <w:rFonts w:ascii="Times New Roman" w:hAnsi="Times New Roman" w:cs="Times New Roman"/>
          <w:sz w:val="22"/>
          <w:szCs w:val="22"/>
        </w:rPr>
      </w:pPr>
    </w:p>
    <w:p w14:paraId="5326FECD" w14:textId="77777777" w:rsidR="00216E56" w:rsidRPr="00F3175C" w:rsidRDefault="00216E56" w:rsidP="00F3175C">
      <w:pPr>
        <w:ind w:left="1440"/>
        <w:rPr>
          <w:rFonts w:ascii="Times New Roman" w:hAnsi="Times New Roman" w:cs="Times New Roman"/>
          <w:sz w:val="22"/>
          <w:szCs w:val="22"/>
        </w:rPr>
      </w:pPr>
    </w:p>
    <w:p w14:paraId="1A09F29D" w14:textId="77777777" w:rsidR="00216E56" w:rsidRPr="00F3175C" w:rsidRDefault="00216E56" w:rsidP="00F3175C">
      <w:pPr>
        <w:numPr>
          <w:ilvl w:val="1"/>
          <w:numId w:val="8"/>
        </w:numPr>
        <w:rPr>
          <w:rFonts w:ascii="Times New Roman" w:hAnsi="Times New Roman" w:cs="Times New Roman"/>
          <w:sz w:val="22"/>
          <w:szCs w:val="22"/>
        </w:rPr>
      </w:pPr>
      <w:r w:rsidRPr="00F3175C">
        <w:rPr>
          <w:rFonts w:ascii="Times New Roman" w:hAnsi="Times New Roman" w:cs="Times New Roman"/>
          <w:sz w:val="22"/>
          <w:szCs w:val="22"/>
        </w:rPr>
        <w:t>What test score would be at the 90</w:t>
      </w:r>
      <w:r w:rsidRPr="00F3175C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Pr="00F3175C">
        <w:rPr>
          <w:rFonts w:ascii="Times New Roman" w:hAnsi="Times New Roman" w:cs="Times New Roman"/>
          <w:sz w:val="22"/>
          <w:szCs w:val="22"/>
        </w:rPr>
        <w:t xml:space="preserve"> percentile?</w:t>
      </w:r>
    </w:p>
    <w:p w14:paraId="0AAD3958" w14:textId="77777777" w:rsidR="00216E56" w:rsidRPr="00F3175C" w:rsidRDefault="00216E56" w:rsidP="00216E56">
      <w:pPr>
        <w:rPr>
          <w:rFonts w:ascii="Times New Roman" w:hAnsi="Times New Roman" w:cs="Times New Roman"/>
          <w:sz w:val="22"/>
          <w:szCs w:val="22"/>
        </w:rPr>
      </w:pPr>
    </w:p>
    <w:p w14:paraId="327DA34F" w14:textId="77777777" w:rsidR="00216E56" w:rsidRPr="00F3175C" w:rsidRDefault="00F3175C" w:rsidP="00216E56">
      <w:pPr>
        <w:rPr>
          <w:rFonts w:ascii="Times New Roman" w:eastAsia="Calibri" w:hAnsi="Times New Roman" w:cs="Times New Roman"/>
          <w:b/>
          <w:sz w:val="22"/>
          <w:szCs w:val="22"/>
        </w:rPr>
      </w:pPr>
      <w:r w:rsidRPr="00F3175C">
        <w:rPr>
          <w:rFonts w:ascii="Times New Roman" w:eastAsia="Calibri" w:hAnsi="Times New Roman" w:cs="Times New Roman"/>
          <w:b/>
          <w:sz w:val="22"/>
          <w:szCs w:val="22"/>
        </w:rPr>
        <w:lastRenderedPageBreak/>
        <w:t>7.3 Learning Target</w:t>
      </w:r>
      <w:r w:rsidRPr="00F3175C">
        <w:rPr>
          <w:rFonts w:ascii="Times New Roman" w:eastAsia="Calibri" w:hAnsi="Times New Roman" w:cs="Times New Roman"/>
          <w:bCs/>
          <w:sz w:val="22"/>
          <w:szCs w:val="22"/>
        </w:rPr>
        <w:t xml:space="preserve"> </w:t>
      </w:r>
      <w:r w:rsidRPr="00F3175C">
        <w:rPr>
          <w:rFonts w:ascii="Times New Roman" w:eastAsia="Calibri" w:hAnsi="Times New Roman" w:cs="Times New Roman"/>
          <w:sz w:val="22"/>
          <w:szCs w:val="22"/>
        </w:rPr>
        <w:sym w:font="Symbol" w:char="F0B7"/>
      </w:r>
      <w:r w:rsidRPr="00F3175C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Pr="00F3175C">
        <w:rPr>
          <w:rFonts w:ascii="Times New Roman" w:eastAsia="Calibri" w:hAnsi="Times New Roman" w:cs="Times New Roman"/>
          <w:b/>
          <w:sz w:val="22"/>
          <w:szCs w:val="22"/>
        </w:rPr>
        <w:t>Determining Normality</w:t>
      </w:r>
    </w:p>
    <w:p w14:paraId="18EEEC56" w14:textId="77777777" w:rsidR="00216E56" w:rsidRPr="00F3175C" w:rsidRDefault="00216E56" w:rsidP="00216E56">
      <w:pPr>
        <w:numPr>
          <w:ilvl w:val="0"/>
          <w:numId w:val="8"/>
        </w:numPr>
        <w:rPr>
          <w:rFonts w:ascii="Times New Roman" w:hAnsi="Times New Roman" w:cs="Times New Roman"/>
          <w:sz w:val="22"/>
          <w:szCs w:val="22"/>
        </w:rPr>
      </w:pPr>
      <w:r w:rsidRPr="00F3175C">
        <w:rPr>
          <w:rFonts w:ascii="Times New Roman" w:hAnsi="Times New Roman" w:cs="Times New Roman"/>
          <w:sz w:val="22"/>
          <w:szCs w:val="22"/>
        </w:rPr>
        <w:t>The ages of 24 wives on their wedding day are listed below:</w:t>
      </w:r>
    </w:p>
    <w:p w14:paraId="20ED6288" w14:textId="77777777" w:rsidR="00216E56" w:rsidRPr="00F3175C" w:rsidRDefault="00216E56" w:rsidP="00216E56">
      <w:pPr>
        <w:ind w:left="2160" w:firstLine="720"/>
        <w:rPr>
          <w:rFonts w:ascii="Times New Roman" w:hAnsi="Times New Roman" w:cs="Times New Roman"/>
          <w:sz w:val="22"/>
          <w:szCs w:val="22"/>
        </w:rPr>
      </w:pPr>
      <w:r w:rsidRPr="00F3175C">
        <w:rPr>
          <w:rFonts w:ascii="Times New Roman" w:hAnsi="Times New Roman" w:cs="Times New Roman"/>
          <w:sz w:val="22"/>
          <w:szCs w:val="22"/>
        </w:rPr>
        <w:t>32</w:t>
      </w:r>
      <w:r w:rsidRPr="00F3175C">
        <w:rPr>
          <w:rFonts w:ascii="Times New Roman" w:hAnsi="Times New Roman" w:cs="Times New Roman"/>
          <w:sz w:val="22"/>
          <w:szCs w:val="22"/>
        </w:rPr>
        <w:tab/>
        <w:t>50</w:t>
      </w:r>
      <w:r w:rsidRPr="00F3175C">
        <w:rPr>
          <w:rFonts w:ascii="Times New Roman" w:hAnsi="Times New Roman" w:cs="Times New Roman"/>
          <w:sz w:val="22"/>
          <w:szCs w:val="22"/>
        </w:rPr>
        <w:tab/>
        <w:t>25</w:t>
      </w:r>
      <w:r w:rsidRPr="00F3175C">
        <w:rPr>
          <w:rFonts w:ascii="Times New Roman" w:hAnsi="Times New Roman" w:cs="Times New Roman"/>
          <w:sz w:val="22"/>
          <w:szCs w:val="22"/>
        </w:rPr>
        <w:tab/>
        <w:t>35</w:t>
      </w:r>
      <w:r w:rsidRPr="00F3175C">
        <w:rPr>
          <w:rFonts w:ascii="Times New Roman" w:hAnsi="Times New Roman" w:cs="Times New Roman"/>
          <w:sz w:val="22"/>
          <w:szCs w:val="22"/>
        </w:rPr>
        <w:tab/>
        <w:t>28</w:t>
      </w:r>
      <w:r w:rsidRPr="00F3175C">
        <w:rPr>
          <w:rFonts w:ascii="Times New Roman" w:hAnsi="Times New Roman" w:cs="Times New Roman"/>
          <w:sz w:val="22"/>
          <w:szCs w:val="22"/>
        </w:rPr>
        <w:tab/>
        <w:t>45</w:t>
      </w:r>
      <w:r w:rsidRPr="00F3175C">
        <w:rPr>
          <w:rFonts w:ascii="Times New Roman" w:hAnsi="Times New Roman" w:cs="Times New Roman"/>
          <w:sz w:val="22"/>
          <w:szCs w:val="22"/>
        </w:rPr>
        <w:tab/>
        <w:t>47</w:t>
      </w:r>
      <w:r w:rsidRPr="00F3175C">
        <w:rPr>
          <w:rFonts w:ascii="Times New Roman" w:hAnsi="Times New Roman" w:cs="Times New Roman"/>
          <w:sz w:val="22"/>
          <w:szCs w:val="22"/>
        </w:rPr>
        <w:tab/>
        <w:t>30</w:t>
      </w:r>
    </w:p>
    <w:p w14:paraId="4DE9B33A" w14:textId="77777777" w:rsidR="00216E56" w:rsidRPr="00F3175C" w:rsidRDefault="00216E56" w:rsidP="00216E56">
      <w:pPr>
        <w:ind w:left="2160" w:firstLine="720"/>
        <w:rPr>
          <w:rFonts w:ascii="Times New Roman" w:hAnsi="Times New Roman" w:cs="Times New Roman"/>
          <w:sz w:val="22"/>
          <w:szCs w:val="22"/>
        </w:rPr>
      </w:pPr>
      <w:r w:rsidRPr="00F3175C">
        <w:rPr>
          <w:rFonts w:ascii="Times New Roman" w:hAnsi="Times New Roman" w:cs="Times New Roman"/>
          <w:sz w:val="22"/>
          <w:szCs w:val="22"/>
        </w:rPr>
        <w:t>23</w:t>
      </w:r>
      <w:r w:rsidRPr="00F3175C">
        <w:rPr>
          <w:rFonts w:ascii="Times New Roman" w:hAnsi="Times New Roman" w:cs="Times New Roman"/>
          <w:sz w:val="22"/>
          <w:szCs w:val="22"/>
        </w:rPr>
        <w:tab/>
        <w:t>22</w:t>
      </w:r>
      <w:r w:rsidRPr="00F3175C">
        <w:rPr>
          <w:rFonts w:ascii="Times New Roman" w:hAnsi="Times New Roman" w:cs="Times New Roman"/>
          <w:sz w:val="22"/>
          <w:szCs w:val="22"/>
        </w:rPr>
        <w:tab/>
        <w:t>25</w:t>
      </w:r>
      <w:r w:rsidRPr="00F3175C">
        <w:rPr>
          <w:rFonts w:ascii="Times New Roman" w:hAnsi="Times New Roman" w:cs="Times New Roman"/>
          <w:sz w:val="22"/>
          <w:szCs w:val="22"/>
        </w:rPr>
        <w:tab/>
        <w:t>38</w:t>
      </w:r>
      <w:r w:rsidRPr="00F3175C">
        <w:rPr>
          <w:rFonts w:ascii="Times New Roman" w:hAnsi="Times New Roman" w:cs="Times New Roman"/>
          <w:sz w:val="22"/>
          <w:szCs w:val="22"/>
        </w:rPr>
        <w:tab/>
        <w:t>24</w:t>
      </w:r>
      <w:r w:rsidRPr="00F3175C">
        <w:rPr>
          <w:rFonts w:ascii="Times New Roman" w:hAnsi="Times New Roman" w:cs="Times New Roman"/>
          <w:sz w:val="22"/>
          <w:szCs w:val="22"/>
        </w:rPr>
        <w:tab/>
        <w:t>22</w:t>
      </w:r>
      <w:r w:rsidRPr="00F3175C">
        <w:rPr>
          <w:rFonts w:ascii="Times New Roman" w:hAnsi="Times New Roman" w:cs="Times New Roman"/>
          <w:sz w:val="22"/>
          <w:szCs w:val="22"/>
        </w:rPr>
        <w:tab/>
        <w:t>16</w:t>
      </w:r>
      <w:r w:rsidRPr="00F3175C">
        <w:rPr>
          <w:rFonts w:ascii="Times New Roman" w:hAnsi="Times New Roman" w:cs="Times New Roman"/>
          <w:sz w:val="22"/>
          <w:szCs w:val="22"/>
        </w:rPr>
        <w:tab/>
        <w:t>27</w:t>
      </w:r>
    </w:p>
    <w:p w14:paraId="198D9E46" w14:textId="77777777" w:rsidR="00216E56" w:rsidRPr="00F3175C" w:rsidRDefault="00216E56" w:rsidP="00216E56">
      <w:pPr>
        <w:ind w:left="2160" w:firstLine="720"/>
        <w:rPr>
          <w:rFonts w:ascii="Times New Roman" w:hAnsi="Times New Roman" w:cs="Times New Roman"/>
          <w:sz w:val="22"/>
          <w:szCs w:val="22"/>
        </w:rPr>
      </w:pPr>
      <w:r w:rsidRPr="00F3175C">
        <w:rPr>
          <w:rFonts w:ascii="Times New Roman" w:hAnsi="Times New Roman" w:cs="Times New Roman"/>
          <w:sz w:val="22"/>
          <w:szCs w:val="22"/>
        </w:rPr>
        <w:t>36</w:t>
      </w:r>
      <w:r w:rsidRPr="00F3175C">
        <w:rPr>
          <w:rFonts w:ascii="Times New Roman" w:hAnsi="Times New Roman" w:cs="Times New Roman"/>
          <w:sz w:val="22"/>
          <w:szCs w:val="22"/>
        </w:rPr>
        <w:tab/>
        <w:t>22</w:t>
      </w:r>
      <w:r w:rsidRPr="00F3175C">
        <w:rPr>
          <w:rFonts w:ascii="Times New Roman" w:hAnsi="Times New Roman" w:cs="Times New Roman"/>
          <w:sz w:val="22"/>
          <w:szCs w:val="22"/>
        </w:rPr>
        <w:tab/>
        <w:t>26</w:t>
      </w:r>
      <w:r w:rsidRPr="00F3175C">
        <w:rPr>
          <w:rFonts w:ascii="Times New Roman" w:hAnsi="Times New Roman" w:cs="Times New Roman"/>
          <w:sz w:val="22"/>
          <w:szCs w:val="22"/>
        </w:rPr>
        <w:tab/>
        <w:t>23</w:t>
      </w:r>
      <w:r w:rsidRPr="00F3175C">
        <w:rPr>
          <w:rFonts w:ascii="Times New Roman" w:hAnsi="Times New Roman" w:cs="Times New Roman"/>
          <w:sz w:val="22"/>
          <w:szCs w:val="22"/>
        </w:rPr>
        <w:tab/>
        <w:t>28</w:t>
      </w:r>
      <w:r w:rsidRPr="00F3175C">
        <w:rPr>
          <w:rFonts w:ascii="Times New Roman" w:hAnsi="Times New Roman" w:cs="Times New Roman"/>
          <w:sz w:val="22"/>
          <w:szCs w:val="22"/>
        </w:rPr>
        <w:tab/>
        <w:t>21</w:t>
      </w:r>
      <w:r w:rsidRPr="00F3175C">
        <w:rPr>
          <w:rFonts w:ascii="Times New Roman" w:hAnsi="Times New Roman" w:cs="Times New Roman"/>
          <w:sz w:val="22"/>
          <w:szCs w:val="22"/>
        </w:rPr>
        <w:tab/>
        <w:t>24</w:t>
      </w:r>
      <w:r w:rsidRPr="00F3175C">
        <w:rPr>
          <w:rFonts w:ascii="Times New Roman" w:hAnsi="Times New Roman" w:cs="Times New Roman"/>
          <w:sz w:val="22"/>
          <w:szCs w:val="22"/>
        </w:rPr>
        <w:tab/>
        <w:t>23</w:t>
      </w:r>
    </w:p>
    <w:p w14:paraId="68FDB3FA" w14:textId="77777777" w:rsidR="00216E56" w:rsidRPr="00F3175C" w:rsidRDefault="00216E56" w:rsidP="00216E56">
      <w:pPr>
        <w:rPr>
          <w:rFonts w:ascii="Times New Roman" w:hAnsi="Times New Roman" w:cs="Times New Roman"/>
          <w:sz w:val="22"/>
          <w:szCs w:val="22"/>
        </w:rPr>
      </w:pPr>
    </w:p>
    <w:p w14:paraId="67EE61C6" w14:textId="77777777" w:rsidR="00216E56" w:rsidRPr="00F3175C" w:rsidRDefault="00216E56" w:rsidP="00216E56">
      <w:pPr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F3175C">
        <w:rPr>
          <w:rFonts w:ascii="Times New Roman" w:hAnsi="Times New Roman" w:cs="Times New Roman"/>
          <w:sz w:val="22"/>
          <w:szCs w:val="22"/>
        </w:rPr>
        <w:t>Create a normal quantile plot (on your calculator) and sketch this below:</w:t>
      </w:r>
    </w:p>
    <w:p w14:paraId="3F29CE9C" w14:textId="77777777" w:rsidR="00216E56" w:rsidRPr="00F3175C" w:rsidRDefault="00216E56" w:rsidP="00216E56">
      <w:pPr>
        <w:ind w:left="1080"/>
        <w:rPr>
          <w:rFonts w:ascii="Times New Roman" w:hAnsi="Times New Roman" w:cs="Times New Roman"/>
          <w:sz w:val="22"/>
          <w:szCs w:val="22"/>
        </w:rPr>
      </w:pPr>
      <w:r w:rsidRPr="00F3175C">
        <w:rPr>
          <w:rFonts w:ascii="Times New Roman" w:hAnsi="Times New Roman" w:cs="Times New Roman"/>
          <w:noProof/>
          <w:sz w:val="22"/>
          <w:szCs w:val="22"/>
        </w:rPr>
        <w:drawing>
          <wp:anchor distT="0" distB="0" distL="114300" distR="114300" simplePos="0" relativeHeight="251666432" behindDoc="1" locked="0" layoutInCell="1" allowOverlap="1" wp14:anchorId="01F5A3BF" wp14:editId="47979421">
            <wp:simplePos x="0" y="0"/>
            <wp:positionH relativeFrom="column">
              <wp:posOffset>2299970</wp:posOffset>
            </wp:positionH>
            <wp:positionV relativeFrom="paragraph">
              <wp:posOffset>41275</wp:posOffset>
            </wp:positionV>
            <wp:extent cx="2305050" cy="221869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21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E7FCCE" w14:textId="77777777" w:rsidR="00216E56" w:rsidRPr="00F3175C" w:rsidRDefault="00216E56" w:rsidP="00216E56">
      <w:pPr>
        <w:ind w:left="1080"/>
        <w:rPr>
          <w:rFonts w:ascii="Times New Roman" w:hAnsi="Times New Roman" w:cs="Times New Roman"/>
          <w:sz w:val="22"/>
          <w:szCs w:val="22"/>
        </w:rPr>
      </w:pPr>
    </w:p>
    <w:p w14:paraId="7BDA4545" w14:textId="77777777" w:rsidR="00216E56" w:rsidRPr="00F3175C" w:rsidRDefault="00216E56" w:rsidP="00216E56">
      <w:pPr>
        <w:ind w:left="1080"/>
        <w:rPr>
          <w:rFonts w:ascii="Times New Roman" w:hAnsi="Times New Roman" w:cs="Times New Roman"/>
          <w:sz w:val="22"/>
          <w:szCs w:val="22"/>
        </w:rPr>
      </w:pPr>
    </w:p>
    <w:p w14:paraId="7FA0717B" w14:textId="77777777" w:rsidR="00216E56" w:rsidRPr="00F3175C" w:rsidRDefault="00216E56" w:rsidP="00216E56">
      <w:pPr>
        <w:ind w:left="1080"/>
        <w:rPr>
          <w:rFonts w:ascii="Times New Roman" w:hAnsi="Times New Roman" w:cs="Times New Roman"/>
          <w:sz w:val="22"/>
          <w:szCs w:val="22"/>
        </w:rPr>
      </w:pPr>
    </w:p>
    <w:p w14:paraId="492E80FB" w14:textId="77777777" w:rsidR="00216E56" w:rsidRPr="00F3175C" w:rsidRDefault="00216E56" w:rsidP="00216E56">
      <w:pPr>
        <w:ind w:left="1080"/>
        <w:rPr>
          <w:rFonts w:ascii="Times New Roman" w:hAnsi="Times New Roman" w:cs="Times New Roman"/>
          <w:sz w:val="22"/>
          <w:szCs w:val="22"/>
        </w:rPr>
      </w:pPr>
    </w:p>
    <w:p w14:paraId="1816FC6C" w14:textId="77777777" w:rsidR="00216E56" w:rsidRPr="00F3175C" w:rsidRDefault="00216E56" w:rsidP="00216E56">
      <w:pPr>
        <w:ind w:left="1080"/>
        <w:rPr>
          <w:rFonts w:ascii="Times New Roman" w:hAnsi="Times New Roman" w:cs="Times New Roman"/>
          <w:sz w:val="22"/>
          <w:szCs w:val="22"/>
        </w:rPr>
      </w:pPr>
    </w:p>
    <w:p w14:paraId="44DE698A" w14:textId="77777777" w:rsidR="00216E56" w:rsidRDefault="00216E56" w:rsidP="00216E56">
      <w:pPr>
        <w:ind w:left="1080"/>
        <w:rPr>
          <w:rFonts w:ascii="Times New Roman" w:hAnsi="Times New Roman" w:cs="Times New Roman"/>
          <w:sz w:val="22"/>
          <w:szCs w:val="22"/>
        </w:rPr>
      </w:pPr>
    </w:p>
    <w:p w14:paraId="2383B6B7" w14:textId="77777777" w:rsidR="00F3175C" w:rsidRDefault="00F3175C" w:rsidP="00216E56">
      <w:pPr>
        <w:ind w:left="1080"/>
        <w:rPr>
          <w:rFonts w:ascii="Times New Roman" w:hAnsi="Times New Roman" w:cs="Times New Roman"/>
          <w:sz w:val="22"/>
          <w:szCs w:val="22"/>
        </w:rPr>
      </w:pPr>
    </w:p>
    <w:p w14:paraId="0F054D52" w14:textId="77777777" w:rsidR="00F3175C" w:rsidRPr="00F3175C" w:rsidRDefault="00F3175C" w:rsidP="00216E56">
      <w:pPr>
        <w:ind w:left="1080"/>
        <w:rPr>
          <w:rFonts w:ascii="Times New Roman" w:hAnsi="Times New Roman" w:cs="Times New Roman"/>
          <w:sz w:val="22"/>
          <w:szCs w:val="22"/>
        </w:rPr>
      </w:pPr>
    </w:p>
    <w:p w14:paraId="5973F72A" w14:textId="77777777" w:rsidR="00216E56" w:rsidRPr="00F3175C" w:rsidRDefault="00216E56" w:rsidP="00216E56">
      <w:pPr>
        <w:ind w:left="1080"/>
        <w:rPr>
          <w:rFonts w:ascii="Times New Roman" w:hAnsi="Times New Roman" w:cs="Times New Roman"/>
          <w:sz w:val="22"/>
          <w:szCs w:val="22"/>
        </w:rPr>
      </w:pPr>
    </w:p>
    <w:p w14:paraId="50DDDED3" w14:textId="77777777" w:rsidR="00216E56" w:rsidRPr="00F3175C" w:rsidRDefault="00216E56" w:rsidP="00216E56">
      <w:pPr>
        <w:ind w:left="1080"/>
        <w:rPr>
          <w:rFonts w:ascii="Times New Roman" w:hAnsi="Times New Roman" w:cs="Times New Roman"/>
          <w:sz w:val="22"/>
          <w:szCs w:val="22"/>
        </w:rPr>
      </w:pPr>
    </w:p>
    <w:p w14:paraId="6ABA12F3" w14:textId="77777777" w:rsidR="00216E56" w:rsidRPr="00F3175C" w:rsidRDefault="00216E56" w:rsidP="00216E56">
      <w:pPr>
        <w:ind w:left="1080"/>
        <w:rPr>
          <w:rFonts w:ascii="Times New Roman" w:hAnsi="Times New Roman" w:cs="Times New Roman"/>
          <w:sz w:val="22"/>
          <w:szCs w:val="22"/>
        </w:rPr>
      </w:pPr>
    </w:p>
    <w:p w14:paraId="7F75ED5C" w14:textId="77777777" w:rsidR="00216E56" w:rsidRPr="00F3175C" w:rsidRDefault="00216E56" w:rsidP="00216E56">
      <w:pPr>
        <w:ind w:left="1080"/>
        <w:rPr>
          <w:rFonts w:ascii="Times New Roman" w:hAnsi="Times New Roman" w:cs="Times New Roman"/>
          <w:sz w:val="22"/>
          <w:szCs w:val="22"/>
        </w:rPr>
      </w:pPr>
    </w:p>
    <w:p w14:paraId="6A1FD0A4" w14:textId="77777777" w:rsidR="00216E56" w:rsidRPr="00F3175C" w:rsidRDefault="00216E56" w:rsidP="00216E56">
      <w:pPr>
        <w:ind w:left="1080"/>
        <w:rPr>
          <w:rFonts w:ascii="Times New Roman" w:hAnsi="Times New Roman" w:cs="Times New Roman"/>
          <w:sz w:val="22"/>
          <w:szCs w:val="22"/>
        </w:rPr>
      </w:pPr>
    </w:p>
    <w:p w14:paraId="619404E9" w14:textId="77777777" w:rsidR="00216E56" w:rsidRPr="00F3175C" w:rsidRDefault="00216E56" w:rsidP="00216E56">
      <w:pPr>
        <w:ind w:left="1080"/>
        <w:rPr>
          <w:rFonts w:ascii="Times New Roman" w:hAnsi="Times New Roman" w:cs="Times New Roman"/>
          <w:sz w:val="22"/>
          <w:szCs w:val="22"/>
        </w:rPr>
      </w:pPr>
    </w:p>
    <w:p w14:paraId="068D369D" w14:textId="77777777" w:rsidR="00216E56" w:rsidRPr="00F3175C" w:rsidRDefault="00216E56" w:rsidP="00216E56">
      <w:pPr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F3175C">
        <w:rPr>
          <w:rFonts w:ascii="Times New Roman" w:hAnsi="Times New Roman" w:cs="Times New Roman"/>
          <w:sz w:val="22"/>
          <w:szCs w:val="22"/>
        </w:rPr>
        <w:t xml:space="preserve">According to the graph above, are the ages of females on their wedding day normal? </w:t>
      </w:r>
      <w:r w:rsidRPr="00F3175C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</w:t>
      </w:r>
      <w:r w:rsidR="00F3175C">
        <w:rPr>
          <w:rFonts w:ascii="Times New Roman" w:hAnsi="Times New Roman" w:cs="Times New Roman"/>
          <w:sz w:val="22"/>
          <w:szCs w:val="22"/>
        </w:rPr>
        <w:t xml:space="preserve"> </w:t>
      </w:r>
      <w:r w:rsidRPr="00F3175C">
        <w:rPr>
          <w:rFonts w:ascii="Times New Roman" w:hAnsi="Times New Roman" w:cs="Times New Roman"/>
          <w:sz w:val="22"/>
          <w:szCs w:val="22"/>
        </w:rPr>
        <w:t>Explain:</w:t>
      </w:r>
    </w:p>
    <w:p w14:paraId="7274E1F3" w14:textId="77777777" w:rsidR="00216E56" w:rsidRPr="00F3175C" w:rsidRDefault="00216E56" w:rsidP="00216E56">
      <w:pPr>
        <w:rPr>
          <w:rFonts w:ascii="Times New Roman" w:hAnsi="Times New Roman" w:cs="Times New Roman"/>
          <w:sz w:val="22"/>
          <w:szCs w:val="22"/>
        </w:rPr>
      </w:pPr>
    </w:p>
    <w:p w14:paraId="090D1AF8" w14:textId="77777777" w:rsidR="00216E56" w:rsidRPr="00F3175C" w:rsidRDefault="00216E56" w:rsidP="00216E56">
      <w:pPr>
        <w:rPr>
          <w:rFonts w:ascii="Times New Roman" w:hAnsi="Times New Roman" w:cs="Times New Roman"/>
          <w:sz w:val="22"/>
          <w:szCs w:val="22"/>
        </w:rPr>
      </w:pPr>
    </w:p>
    <w:p w14:paraId="56D060F4" w14:textId="77777777" w:rsidR="00216E56" w:rsidRPr="00F3175C" w:rsidRDefault="00216E56" w:rsidP="00216E56">
      <w:pPr>
        <w:rPr>
          <w:rFonts w:ascii="Times New Roman" w:hAnsi="Times New Roman" w:cs="Times New Roman"/>
          <w:sz w:val="22"/>
          <w:szCs w:val="22"/>
        </w:rPr>
      </w:pPr>
    </w:p>
    <w:p w14:paraId="132447B6" w14:textId="77777777" w:rsidR="00216E56" w:rsidRPr="00F3175C" w:rsidRDefault="00216E56" w:rsidP="00216E56">
      <w:pPr>
        <w:rPr>
          <w:rFonts w:ascii="Times New Roman" w:hAnsi="Times New Roman" w:cs="Times New Roman"/>
          <w:sz w:val="22"/>
          <w:szCs w:val="22"/>
        </w:rPr>
      </w:pPr>
    </w:p>
    <w:p w14:paraId="71DFC723" w14:textId="77777777" w:rsidR="00216E56" w:rsidRPr="00F3175C" w:rsidRDefault="00216E56" w:rsidP="00216E56">
      <w:pPr>
        <w:rPr>
          <w:rFonts w:ascii="Times New Roman" w:hAnsi="Times New Roman" w:cs="Times New Roman"/>
          <w:sz w:val="22"/>
          <w:szCs w:val="22"/>
        </w:rPr>
      </w:pPr>
    </w:p>
    <w:p w14:paraId="30E7887F" w14:textId="77777777" w:rsidR="00216E56" w:rsidRPr="00F3175C" w:rsidRDefault="00216E56">
      <w:pPr>
        <w:rPr>
          <w:rFonts w:ascii="Times New Roman" w:hAnsi="Times New Roman" w:cs="Times New Roman"/>
          <w:sz w:val="22"/>
          <w:szCs w:val="22"/>
        </w:rPr>
      </w:pPr>
    </w:p>
    <w:p w14:paraId="3D6C3080" w14:textId="77777777" w:rsidR="00216E56" w:rsidRPr="00F3175C" w:rsidRDefault="00216E56">
      <w:pPr>
        <w:rPr>
          <w:rFonts w:ascii="Times New Roman" w:hAnsi="Times New Roman" w:cs="Times New Roman"/>
          <w:sz w:val="22"/>
          <w:szCs w:val="22"/>
        </w:rPr>
      </w:pPr>
    </w:p>
    <w:p w14:paraId="7A8D7976" w14:textId="77777777" w:rsidR="00216E56" w:rsidRPr="00F3175C" w:rsidRDefault="00216E56">
      <w:pPr>
        <w:rPr>
          <w:rFonts w:ascii="Times New Roman" w:hAnsi="Times New Roman" w:cs="Times New Roman"/>
          <w:sz w:val="22"/>
          <w:szCs w:val="22"/>
        </w:rPr>
      </w:pPr>
    </w:p>
    <w:p w14:paraId="20799157" w14:textId="77777777" w:rsidR="00216E56" w:rsidRPr="00F3175C" w:rsidRDefault="00216E56" w:rsidP="00F3175C">
      <w:pPr>
        <w:pBdr>
          <w:bottom w:val="single" w:sz="4" w:space="1" w:color="auto"/>
        </w:pBdr>
        <w:autoSpaceDE w:val="0"/>
        <w:autoSpaceDN w:val="0"/>
        <w:adjustRightInd w:val="0"/>
        <w:rPr>
          <w:rFonts w:ascii="Times New Roman" w:eastAsia="Times New Roman" w:hAnsi="Times New Roman"/>
          <w:bCs/>
          <w:smallCaps/>
          <w:sz w:val="28"/>
          <w:szCs w:val="28"/>
        </w:rPr>
      </w:pPr>
      <w:r>
        <w:rPr>
          <w:rFonts w:ascii="Times New Roman" w:eastAsia="Times New Roman" w:hAnsi="Times New Roman"/>
          <w:bCs/>
          <w:smallCaps/>
          <w:sz w:val="28"/>
          <w:szCs w:val="28"/>
        </w:rPr>
        <w:t>Unit 8: Confidence Intervals</w:t>
      </w:r>
    </w:p>
    <w:p w14:paraId="72C9789D" w14:textId="77777777" w:rsidR="00216E56" w:rsidRPr="00F3175C" w:rsidRDefault="00216E56" w:rsidP="00F3175C">
      <w:pPr>
        <w:pStyle w:val="ListParagraph"/>
        <w:numPr>
          <w:ilvl w:val="1"/>
          <w:numId w:val="9"/>
        </w:numPr>
        <w:rPr>
          <w:rFonts w:ascii="Times New Roman" w:eastAsia="Calibri" w:hAnsi="Times New Roman" w:cs="Times New Roman"/>
          <w:b/>
        </w:rPr>
      </w:pPr>
      <w:r w:rsidRPr="00F3175C">
        <w:rPr>
          <w:rFonts w:ascii="Times New Roman" w:eastAsia="Calibri" w:hAnsi="Times New Roman" w:cs="Times New Roman"/>
          <w:b/>
        </w:rPr>
        <w:t>Learning Target</w:t>
      </w:r>
      <w:r w:rsidRPr="00F3175C">
        <w:rPr>
          <w:rFonts w:ascii="Times New Roman" w:eastAsia="Calibri" w:hAnsi="Times New Roman" w:cs="Times New Roman"/>
          <w:bCs/>
        </w:rPr>
        <w:t xml:space="preserve"> </w:t>
      </w:r>
      <w:r w:rsidRPr="00F3175C">
        <w:rPr>
          <w:rFonts w:ascii="Times New Roman" w:hAnsi="Times New Roman" w:cs="Times New Roman"/>
        </w:rPr>
        <w:sym w:font="Symbol" w:char="F0B7"/>
      </w:r>
      <w:r w:rsidRPr="00F3175C">
        <w:rPr>
          <w:rFonts w:ascii="Times New Roman" w:eastAsia="Calibri" w:hAnsi="Times New Roman" w:cs="Times New Roman"/>
        </w:rPr>
        <w:t xml:space="preserve"> </w:t>
      </w:r>
      <w:r w:rsidRPr="00F3175C">
        <w:rPr>
          <w:rFonts w:ascii="Times New Roman" w:eastAsia="Calibri" w:hAnsi="Times New Roman" w:cs="Times New Roman"/>
          <w:b/>
        </w:rPr>
        <w:t>Sampling Distributions</w:t>
      </w:r>
    </w:p>
    <w:p w14:paraId="36252036" w14:textId="77777777" w:rsidR="00216E56" w:rsidRPr="00F3175C" w:rsidRDefault="00216E56" w:rsidP="00216E56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 w:rsidRPr="00F3175C">
        <w:rPr>
          <w:rFonts w:ascii="Times New Roman" w:eastAsia="Times New Roman" w:hAnsi="Times New Roman" w:cs="Times New Roman"/>
        </w:rPr>
        <w:t>Fill in the table with the proper symbols for each of the following: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583"/>
        <w:gridCol w:w="2589"/>
        <w:gridCol w:w="2543"/>
        <w:gridCol w:w="2581"/>
      </w:tblGrid>
      <w:tr w:rsidR="00216E56" w:rsidRPr="00F3175C" w14:paraId="26521243" w14:textId="77777777" w:rsidTr="00F3175C">
        <w:tc>
          <w:tcPr>
            <w:tcW w:w="2754" w:type="dxa"/>
            <w:shd w:val="clear" w:color="auto" w:fill="A6A6A6" w:themeFill="background1" w:themeFillShade="A6"/>
          </w:tcPr>
          <w:p w14:paraId="49519727" w14:textId="77777777" w:rsidR="00216E56" w:rsidRPr="00F3175C" w:rsidRDefault="00216E56" w:rsidP="00F3175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54" w:type="dxa"/>
          </w:tcPr>
          <w:p w14:paraId="5A207D59" w14:textId="77777777" w:rsidR="00216E56" w:rsidRPr="00F3175C" w:rsidRDefault="00216E56" w:rsidP="00F3175C">
            <w:pPr>
              <w:rPr>
                <w:rFonts w:ascii="Times New Roman" w:hAnsi="Times New Roman"/>
                <w:sz w:val="22"/>
                <w:szCs w:val="22"/>
              </w:rPr>
            </w:pPr>
            <w:r w:rsidRPr="00F3175C">
              <w:rPr>
                <w:rFonts w:ascii="Times New Roman" w:hAnsi="Times New Roman"/>
                <w:sz w:val="22"/>
                <w:szCs w:val="22"/>
              </w:rPr>
              <w:t>Proportion</w:t>
            </w:r>
          </w:p>
        </w:tc>
        <w:tc>
          <w:tcPr>
            <w:tcW w:w="2754" w:type="dxa"/>
          </w:tcPr>
          <w:p w14:paraId="2B75926E" w14:textId="77777777" w:rsidR="00216E56" w:rsidRPr="00F3175C" w:rsidRDefault="00216E56" w:rsidP="00F3175C">
            <w:pPr>
              <w:rPr>
                <w:rFonts w:ascii="Times New Roman" w:hAnsi="Times New Roman"/>
                <w:sz w:val="22"/>
                <w:szCs w:val="22"/>
              </w:rPr>
            </w:pPr>
            <w:r w:rsidRPr="00F3175C">
              <w:rPr>
                <w:rFonts w:ascii="Times New Roman" w:hAnsi="Times New Roman"/>
                <w:sz w:val="22"/>
                <w:szCs w:val="22"/>
              </w:rPr>
              <w:t>Mean</w:t>
            </w:r>
          </w:p>
        </w:tc>
        <w:tc>
          <w:tcPr>
            <w:tcW w:w="2754" w:type="dxa"/>
          </w:tcPr>
          <w:p w14:paraId="587F4A4B" w14:textId="77777777" w:rsidR="00216E56" w:rsidRPr="00F3175C" w:rsidRDefault="00216E56" w:rsidP="00F3175C">
            <w:pPr>
              <w:rPr>
                <w:rFonts w:ascii="Times New Roman" w:hAnsi="Times New Roman"/>
                <w:sz w:val="22"/>
                <w:szCs w:val="22"/>
              </w:rPr>
            </w:pPr>
            <w:r w:rsidRPr="00F3175C">
              <w:rPr>
                <w:rFonts w:ascii="Times New Roman" w:hAnsi="Times New Roman"/>
                <w:sz w:val="22"/>
                <w:szCs w:val="22"/>
              </w:rPr>
              <w:t>Standard Deviation</w:t>
            </w:r>
          </w:p>
        </w:tc>
      </w:tr>
      <w:tr w:rsidR="00216E56" w:rsidRPr="00F3175C" w14:paraId="735786EF" w14:textId="77777777" w:rsidTr="00F3175C">
        <w:tc>
          <w:tcPr>
            <w:tcW w:w="2754" w:type="dxa"/>
          </w:tcPr>
          <w:p w14:paraId="35936736" w14:textId="77777777" w:rsidR="00216E56" w:rsidRPr="00F3175C" w:rsidRDefault="00216E56" w:rsidP="00F3175C">
            <w:pPr>
              <w:rPr>
                <w:rFonts w:ascii="Times New Roman" w:hAnsi="Times New Roman"/>
                <w:sz w:val="22"/>
                <w:szCs w:val="22"/>
              </w:rPr>
            </w:pPr>
            <w:r w:rsidRPr="00F3175C">
              <w:rPr>
                <w:rFonts w:ascii="Times New Roman" w:hAnsi="Times New Roman"/>
                <w:sz w:val="22"/>
                <w:szCs w:val="22"/>
              </w:rPr>
              <w:t>Statistic</w:t>
            </w:r>
          </w:p>
        </w:tc>
        <w:tc>
          <w:tcPr>
            <w:tcW w:w="2754" w:type="dxa"/>
          </w:tcPr>
          <w:p w14:paraId="72EB5868" w14:textId="77777777" w:rsidR="00216E56" w:rsidRPr="00F3175C" w:rsidRDefault="00216E56" w:rsidP="00F3175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54" w:type="dxa"/>
          </w:tcPr>
          <w:p w14:paraId="49AB8D29" w14:textId="77777777" w:rsidR="00216E56" w:rsidRPr="00F3175C" w:rsidRDefault="00216E56" w:rsidP="00F3175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54" w:type="dxa"/>
          </w:tcPr>
          <w:p w14:paraId="55532FA4" w14:textId="77777777" w:rsidR="00216E56" w:rsidRPr="00F3175C" w:rsidRDefault="00216E56" w:rsidP="00F3175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16E56" w:rsidRPr="00F3175C" w14:paraId="67B9E304" w14:textId="77777777" w:rsidTr="00F3175C">
        <w:tc>
          <w:tcPr>
            <w:tcW w:w="2754" w:type="dxa"/>
          </w:tcPr>
          <w:p w14:paraId="7FE06F4A" w14:textId="77777777" w:rsidR="00216E56" w:rsidRPr="00F3175C" w:rsidRDefault="00216E56" w:rsidP="00F3175C">
            <w:pPr>
              <w:rPr>
                <w:rFonts w:ascii="Times New Roman" w:hAnsi="Times New Roman"/>
                <w:sz w:val="22"/>
                <w:szCs w:val="22"/>
              </w:rPr>
            </w:pPr>
            <w:r w:rsidRPr="00F3175C">
              <w:rPr>
                <w:rFonts w:ascii="Times New Roman" w:hAnsi="Times New Roman"/>
                <w:sz w:val="22"/>
                <w:szCs w:val="22"/>
              </w:rPr>
              <w:t>Parameter</w:t>
            </w:r>
          </w:p>
        </w:tc>
        <w:tc>
          <w:tcPr>
            <w:tcW w:w="2754" w:type="dxa"/>
          </w:tcPr>
          <w:p w14:paraId="601A5C72" w14:textId="77777777" w:rsidR="00216E56" w:rsidRPr="00F3175C" w:rsidRDefault="00216E56" w:rsidP="00F3175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54" w:type="dxa"/>
          </w:tcPr>
          <w:p w14:paraId="6E597746" w14:textId="77777777" w:rsidR="00216E56" w:rsidRPr="00F3175C" w:rsidRDefault="00216E56" w:rsidP="00F3175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54" w:type="dxa"/>
          </w:tcPr>
          <w:p w14:paraId="7941ADEA" w14:textId="77777777" w:rsidR="00216E56" w:rsidRPr="00F3175C" w:rsidRDefault="00216E56" w:rsidP="00F3175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6146F7C7" w14:textId="77777777" w:rsidR="00216E56" w:rsidRPr="00F3175C" w:rsidRDefault="00216E56" w:rsidP="00216E56">
      <w:pPr>
        <w:rPr>
          <w:rFonts w:ascii="Times New Roman" w:hAnsi="Times New Roman" w:cs="Times New Roman"/>
          <w:sz w:val="22"/>
          <w:szCs w:val="22"/>
        </w:rPr>
      </w:pPr>
    </w:p>
    <w:p w14:paraId="7CAFAA58" w14:textId="7103CED5" w:rsidR="00EF1FDE" w:rsidRPr="00EF1FDE" w:rsidRDefault="00EF1FDE" w:rsidP="00EF1FD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Sketch a histogram representing the given criteria:</w:t>
      </w:r>
    </w:p>
    <w:p w14:paraId="7A26E6DB" w14:textId="72EAC7F1" w:rsidR="00EF1FDE" w:rsidRDefault="00EF1FDE" w:rsidP="00EF1FDE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Low Variability, Low Bias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Low Variability, High Bias</w:t>
      </w:r>
    </w:p>
    <w:p w14:paraId="5E65E7B6" w14:textId="77777777" w:rsidR="00EF1FDE" w:rsidRDefault="00EF1FDE" w:rsidP="00EF1FDE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</w:rPr>
      </w:pPr>
    </w:p>
    <w:p w14:paraId="222B10D0" w14:textId="77777777" w:rsidR="00EF1FDE" w:rsidRDefault="00EF1FDE" w:rsidP="00EF1FDE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</w:rPr>
      </w:pPr>
    </w:p>
    <w:p w14:paraId="6930C25E" w14:textId="77777777" w:rsidR="00EF1FDE" w:rsidRDefault="00EF1FDE" w:rsidP="00EF1FDE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</w:rPr>
      </w:pPr>
    </w:p>
    <w:p w14:paraId="23E78675" w14:textId="77777777" w:rsidR="00EF1FDE" w:rsidRDefault="00EF1FDE" w:rsidP="00EF1FDE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</w:rPr>
      </w:pPr>
    </w:p>
    <w:p w14:paraId="3A22C2C8" w14:textId="77777777" w:rsidR="00EF1FDE" w:rsidRDefault="00EF1FDE" w:rsidP="00EF1FDE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</w:rPr>
      </w:pPr>
    </w:p>
    <w:p w14:paraId="0E9D82F1" w14:textId="77777777" w:rsidR="00EF1FDE" w:rsidRDefault="00EF1FDE" w:rsidP="00EF1FDE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</w:rPr>
      </w:pPr>
    </w:p>
    <w:p w14:paraId="4BB51584" w14:textId="77777777" w:rsidR="00EF1FDE" w:rsidRDefault="00EF1FDE" w:rsidP="00EF1FDE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</w:rPr>
      </w:pPr>
    </w:p>
    <w:p w14:paraId="7D074B1B" w14:textId="4ABF31D5" w:rsidR="00EF1FDE" w:rsidRPr="00F3175C" w:rsidRDefault="00EF1FDE" w:rsidP="00EF1FDE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High Variability, Low Bias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High Variability, High Bias</w:t>
      </w:r>
    </w:p>
    <w:p w14:paraId="54F74593" w14:textId="77777777" w:rsidR="00216E56" w:rsidRDefault="00216E56">
      <w:pPr>
        <w:rPr>
          <w:rFonts w:ascii="Times New Roman" w:hAnsi="Times New Roman" w:cs="Times New Roman"/>
          <w:sz w:val="22"/>
          <w:szCs w:val="22"/>
        </w:rPr>
      </w:pPr>
    </w:p>
    <w:p w14:paraId="2D34F816" w14:textId="77777777" w:rsidR="00F3175C" w:rsidRDefault="00F3175C">
      <w:pPr>
        <w:rPr>
          <w:rFonts w:ascii="Times New Roman" w:hAnsi="Times New Roman" w:cs="Times New Roman"/>
          <w:sz w:val="22"/>
          <w:szCs w:val="22"/>
        </w:rPr>
      </w:pPr>
    </w:p>
    <w:p w14:paraId="641E3C1B" w14:textId="77777777" w:rsidR="00F3175C" w:rsidRDefault="00F3175C">
      <w:pPr>
        <w:rPr>
          <w:rFonts w:ascii="Times New Roman" w:hAnsi="Times New Roman" w:cs="Times New Roman"/>
          <w:sz w:val="22"/>
          <w:szCs w:val="22"/>
        </w:rPr>
      </w:pPr>
    </w:p>
    <w:p w14:paraId="76F4C906" w14:textId="77777777" w:rsidR="00F3175C" w:rsidRDefault="00F3175C">
      <w:pPr>
        <w:rPr>
          <w:rFonts w:ascii="Times New Roman" w:hAnsi="Times New Roman" w:cs="Times New Roman"/>
          <w:sz w:val="22"/>
          <w:szCs w:val="22"/>
        </w:rPr>
      </w:pPr>
    </w:p>
    <w:p w14:paraId="27D0D6A1" w14:textId="77777777" w:rsidR="00F3175C" w:rsidRDefault="00F3175C">
      <w:pPr>
        <w:rPr>
          <w:rFonts w:ascii="Times New Roman" w:hAnsi="Times New Roman" w:cs="Times New Roman"/>
          <w:sz w:val="22"/>
          <w:szCs w:val="22"/>
        </w:rPr>
      </w:pPr>
    </w:p>
    <w:p w14:paraId="11C6A440" w14:textId="77777777" w:rsidR="00F3175C" w:rsidRDefault="00F3175C">
      <w:pPr>
        <w:rPr>
          <w:rFonts w:ascii="Times New Roman" w:hAnsi="Times New Roman" w:cs="Times New Roman"/>
          <w:sz w:val="22"/>
          <w:szCs w:val="22"/>
        </w:rPr>
      </w:pPr>
    </w:p>
    <w:p w14:paraId="37EA1F0E" w14:textId="77777777" w:rsidR="00216E56" w:rsidRPr="00F3175C" w:rsidRDefault="00216E56">
      <w:pPr>
        <w:rPr>
          <w:rFonts w:ascii="Times New Roman" w:hAnsi="Times New Roman" w:cs="Times New Roman"/>
          <w:sz w:val="22"/>
          <w:szCs w:val="22"/>
        </w:rPr>
      </w:pPr>
    </w:p>
    <w:p w14:paraId="2BB630E8" w14:textId="77777777" w:rsidR="00216E56" w:rsidRPr="00F3175C" w:rsidRDefault="00F3175C" w:rsidP="00216E56">
      <w:pPr>
        <w:rPr>
          <w:rFonts w:ascii="Times New Roman" w:eastAsia="Calibri" w:hAnsi="Times New Roman" w:cs="Times New Roman"/>
          <w:b/>
          <w:sz w:val="22"/>
          <w:szCs w:val="22"/>
        </w:rPr>
      </w:pPr>
      <w:r>
        <w:rPr>
          <w:rFonts w:ascii="Times New Roman" w:eastAsia="Calibri" w:hAnsi="Times New Roman" w:cs="Times New Roman"/>
          <w:b/>
          <w:sz w:val="22"/>
          <w:szCs w:val="22"/>
        </w:rPr>
        <w:lastRenderedPageBreak/>
        <w:t>8.2</w:t>
      </w:r>
      <w:r w:rsidR="00216E56" w:rsidRPr="00F3175C">
        <w:rPr>
          <w:rFonts w:ascii="Times New Roman" w:eastAsia="Calibri" w:hAnsi="Times New Roman" w:cs="Times New Roman"/>
          <w:b/>
          <w:sz w:val="22"/>
          <w:szCs w:val="22"/>
        </w:rPr>
        <w:t xml:space="preserve"> Learning Target</w:t>
      </w:r>
      <w:r w:rsidR="00216E56" w:rsidRPr="00F3175C">
        <w:rPr>
          <w:rFonts w:ascii="Times New Roman" w:eastAsia="Calibri" w:hAnsi="Times New Roman" w:cs="Times New Roman"/>
          <w:bCs/>
          <w:sz w:val="22"/>
          <w:szCs w:val="22"/>
        </w:rPr>
        <w:t xml:space="preserve"> </w:t>
      </w:r>
      <w:r w:rsidR="00216E56" w:rsidRPr="00F3175C">
        <w:rPr>
          <w:rFonts w:ascii="Times New Roman" w:eastAsia="Calibri" w:hAnsi="Times New Roman" w:cs="Times New Roman"/>
          <w:sz w:val="22"/>
          <w:szCs w:val="22"/>
        </w:rPr>
        <w:sym w:font="Symbol" w:char="F0B7"/>
      </w:r>
      <w:r w:rsidR="00216E56" w:rsidRPr="00F3175C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Pr="00F3175C">
        <w:rPr>
          <w:rFonts w:ascii="Times New Roman" w:eastAsia="Calibri" w:hAnsi="Times New Roman" w:cs="Times New Roman"/>
          <w:b/>
          <w:sz w:val="22"/>
          <w:szCs w:val="22"/>
        </w:rPr>
        <w:t>Confidence Intervals with Proportions</w:t>
      </w:r>
    </w:p>
    <w:p w14:paraId="077EFF70" w14:textId="77777777" w:rsidR="00216E56" w:rsidRPr="00F3175C" w:rsidRDefault="00216E56" w:rsidP="00216E56">
      <w:pPr>
        <w:rPr>
          <w:rFonts w:ascii="Times New Roman" w:eastAsia="Times New Roman" w:hAnsi="Times New Roman" w:cs="Times New Roman"/>
          <w:sz w:val="22"/>
          <w:szCs w:val="22"/>
        </w:rPr>
      </w:pPr>
      <w:r w:rsidRPr="00F3175C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1A833F" wp14:editId="1D29B66B">
                <wp:simplePos x="0" y="0"/>
                <wp:positionH relativeFrom="column">
                  <wp:posOffset>1604010</wp:posOffset>
                </wp:positionH>
                <wp:positionV relativeFrom="paragraph">
                  <wp:posOffset>80645</wp:posOffset>
                </wp:positionV>
                <wp:extent cx="3305175" cy="1119505"/>
                <wp:effectExtent l="0" t="0" r="22225" b="2349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175" cy="1119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EA1400" w14:textId="77777777" w:rsidR="00BE06D7" w:rsidRPr="00F3175C" w:rsidRDefault="00BE06D7" w:rsidP="00216E56">
                            <w:pPr>
                              <w:jc w:val="center"/>
                            </w:pP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n</m:t>
                              </m:r>
                              <m:acc>
                                <m:acc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p</m:t>
                                  </m:r>
                                </m:e>
                              </m:acc>
                              <m:r>
                                <w:rPr>
                                  <w:rFonts w:ascii="Cambria Math" w:hAnsi="Cambria Math"/>
                                </w:rPr>
                                <m:t>≥10</m:t>
                              </m:r>
                            </m:oMath>
                            <w:r w:rsidRPr="00F3175C">
                              <w:t xml:space="preserve">       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n(1-</m:t>
                              </m:r>
                              <m:acc>
                                <m:acc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p</m:t>
                                  </m:r>
                                </m:e>
                              </m:acc>
                              <m:r>
                                <w:rPr>
                                  <w:rFonts w:ascii="Cambria Math" w:hAnsi="Cambria Math"/>
                                </w:rPr>
                                <m:t>)≥10</m:t>
                              </m:r>
                            </m:oMath>
                          </w:p>
                          <w:p w14:paraId="1D0E2376" w14:textId="77777777" w:rsidR="00BE06D7" w:rsidRPr="00F3175C" w:rsidRDefault="00BE06D7" w:rsidP="00216E56">
                            <w:pPr>
                              <w:jc w:val="center"/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Standard deviation of statistic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radPr>
                                  <m:deg/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fPr>
                                      <m:num>
                                        <m:acc>
                                          <m:acc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acc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p</m:t>
                                            </m:r>
                                          </m:e>
                                        </m:acc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(1-</m:t>
                                        </m:r>
                                        <m:acc>
                                          <m:acc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acc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p</m:t>
                                            </m:r>
                                          </m:e>
                                        </m:acc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)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n</m:t>
                                        </m:r>
                                      </m:den>
                                    </m:f>
                                  </m:e>
                                </m:rad>
                              </m:oMath>
                            </m:oMathPara>
                          </w:p>
                          <w:p w14:paraId="42732914" w14:textId="77777777" w:rsidR="00BE06D7" w:rsidRPr="00F3175C" w:rsidRDefault="00BE06D7" w:rsidP="00216E56">
                            <w:pPr>
                              <w:jc w:val="center"/>
                              <w:rPr>
                                <w:rFonts w:ascii="Cambria Math" w:hAnsi="Cambria Math"/>
                              </w:rPr>
                            </w:pPr>
                            <w:r w:rsidRPr="00F3175C">
                              <w:rPr>
                                <w:rFonts w:ascii="Cambria Math" w:hAnsi="Cambria Math"/>
                              </w:rPr>
                              <w:t xml:space="preserve">C.I. = p̂ </w:t>
                            </w:r>
                            <w:r w:rsidRPr="00F3175C">
                              <w:rPr>
                                <w:rFonts w:ascii="Cambria Math" w:hAnsi="Cambria Math"/>
                                <w:u w:val="single"/>
                              </w:rPr>
                              <w:t>+</w:t>
                            </w:r>
                            <w:r w:rsidRPr="00F3175C">
                              <w:rPr>
                                <w:rFonts w:ascii="Cambria Math" w:hAnsi="Cambria Math"/>
                              </w:rPr>
                              <w:t xml:space="preserve"> z* (St. dev. of statistic)</w:t>
                            </w:r>
                          </w:p>
                          <w:p w14:paraId="56FBBB7B" w14:textId="77777777" w:rsidR="00BE06D7" w:rsidRPr="00F3175C" w:rsidRDefault="00BE06D7" w:rsidP="00216E5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1A833F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26.3pt;margin-top:6.35pt;width:260.25pt;height:8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" fillcolor="white [3201]" strokeweight=".5pt">
                <v:textbox>
                  <w:txbxContent>
                    <w:p w14:paraId="46EA1400" w14:textId="77777777" w:rsidR="00BE06D7" w:rsidRPr="00F3175C" w:rsidRDefault="00BE06D7" w:rsidP="00216E56">
                      <w:pPr>
                        <w:jc w:val="center"/>
                      </w:pPr>
                      <m:oMath>
                        <m:r>
                          <w:rPr>
                            <w:rFonts w:ascii="Cambria Math" w:hAnsi="Cambria Math"/>
                          </w:rPr>
                          <m:t>n</m:t>
                        </m:r>
                        <m:acc>
                          <m:acc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p</m:t>
                            </m:r>
                          </m:e>
                        </m:acc>
                        <m:r>
                          <w:rPr>
                            <w:rFonts w:ascii="Cambria Math" w:hAnsi="Cambria Math"/>
                          </w:rPr>
                          <m:t>≥10</m:t>
                        </m:r>
                      </m:oMath>
                      <w:r w:rsidRPr="00F3175C">
                        <w:t xml:space="preserve">        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n(1-</m:t>
                        </m:r>
                        <m:acc>
                          <m:acc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p</m:t>
                            </m:r>
                          </m:e>
                        </m:acc>
                        <m:r>
                          <w:rPr>
                            <w:rFonts w:ascii="Cambria Math" w:hAnsi="Cambria Math"/>
                          </w:rPr>
                          <m:t>)≥10</m:t>
                        </m:r>
                      </m:oMath>
                    </w:p>
                    <w:p w14:paraId="1D0E2376" w14:textId="77777777" w:rsidR="00BE06D7" w:rsidRPr="00F3175C" w:rsidRDefault="00BE06D7" w:rsidP="00216E56">
                      <w:pPr>
                        <w:jc w:val="center"/>
                      </w:pPr>
                      <m:oMathPara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Standard deviation of statistic</m:t>
                          </m:r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radPr>
                            <m:deg/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acc>
                                    <m:acc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p</m:t>
                                      </m:r>
                                    </m:e>
                                  </m:acc>
                                  <m:r>
                                    <w:rPr>
                                      <w:rFonts w:ascii="Cambria Math" w:hAnsi="Cambria Math"/>
                                    </w:rPr>
                                    <m:t>(1-</m:t>
                                  </m:r>
                                  <m:acc>
                                    <m:acc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p</m:t>
                                      </m:r>
                                    </m:e>
                                  </m:acc>
                                  <m:r>
                                    <w:rPr>
                                      <w:rFonts w:ascii="Cambria Math" w:hAnsi="Cambria Math"/>
                                    </w:rPr>
                                    <m:t>)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n</m:t>
                                  </m:r>
                                </m:den>
                              </m:f>
                            </m:e>
                          </m:rad>
                        </m:oMath>
                      </m:oMathPara>
                    </w:p>
                    <w:p w14:paraId="42732914" w14:textId="77777777" w:rsidR="00BE06D7" w:rsidRPr="00F3175C" w:rsidRDefault="00BE06D7" w:rsidP="00216E56">
                      <w:pPr>
                        <w:jc w:val="center"/>
                        <w:rPr>
                          <w:rFonts w:ascii="Cambria Math" w:hAnsi="Cambria Math"/>
                        </w:rPr>
                      </w:pPr>
                      <w:r w:rsidRPr="00F3175C">
                        <w:rPr>
                          <w:rFonts w:ascii="Cambria Math" w:hAnsi="Cambria Math"/>
                        </w:rPr>
                        <w:t xml:space="preserve">C.I. = p̂ </w:t>
                      </w:r>
                      <w:r w:rsidRPr="00F3175C">
                        <w:rPr>
                          <w:rFonts w:ascii="Cambria Math" w:hAnsi="Cambria Math"/>
                          <w:u w:val="single"/>
                        </w:rPr>
                        <w:t>+</w:t>
                      </w:r>
                      <w:r w:rsidRPr="00F3175C">
                        <w:rPr>
                          <w:rFonts w:ascii="Cambria Math" w:hAnsi="Cambria Math"/>
                        </w:rPr>
                        <w:t xml:space="preserve"> z* (St. dev. of statistic)</w:t>
                      </w:r>
                    </w:p>
                    <w:p w14:paraId="56FBBB7B" w14:textId="77777777" w:rsidR="00BE06D7" w:rsidRPr="00F3175C" w:rsidRDefault="00BE06D7" w:rsidP="00216E5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E1A2648" w14:textId="77777777" w:rsidR="00216E56" w:rsidRPr="00F3175C" w:rsidRDefault="00216E56" w:rsidP="00216E56">
      <w:pPr>
        <w:rPr>
          <w:rFonts w:ascii="Times New Roman" w:hAnsi="Times New Roman" w:cs="Times New Roman"/>
          <w:sz w:val="22"/>
          <w:szCs w:val="22"/>
        </w:rPr>
      </w:pPr>
    </w:p>
    <w:p w14:paraId="3C3B73A5" w14:textId="77777777" w:rsidR="00216E56" w:rsidRPr="00F3175C" w:rsidRDefault="00216E56" w:rsidP="00216E56">
      <w:pPr>
        <w:rPr>
          <w:rFonts w:ascii="Times New Roman" w:hAnsi="Times New Roman" w:cs="Times New Roman"/>
          <w:sz w:val="22"/>
          <w:szCs w:val="22"/>
        </w:rPr>
      </w:pPr>
    </w:p>
    <w:p w14:paraId="4FD05276" w14:textId="77777777" w:rsidR="00216E56" w:rsidRPr="00F3175C" w:rsidRDefault="00216E56" w:rsidP="00216E56">
      <w:pPr>
        <w:rPr>
          <w:rFonts w:ascii="Times New Roman" w:hAnsi="Times New Roman" w:cs="Times New Roman"/>
          <w:sz w:val="22"/>
          <w:szCs w:val="22"/>
        </w:rPr>
      </w:pPr>
    </w:p>
    <w:p w14:paraId="05F86AB0" w14:textId="77777777" w:rsidR="00216E56" w:rsidRPr="00F3175C" w:rsidRDefault="00216E56" w:rsidP="00216E56">
      <w:pPr>
        <w:rPr>
          <w:rFonts w:ascii="Times New Roman" w:hAnsi="Times New Roman" w:cs="Times New Roman"/>
          <w:sz w:val="22"/>
          <w:szCs w:val="22"/>
        </w:rPr>
      </w:pPr>
    </w:p>
    <w:p w14:paraId="2621920B" w14:textId="77777777" w:rsidR="00216E56" w:rsidRPr="00F3175C" w:rsidRDefault="00216E56" w:rsidP="00216E56">
      <w:pPr>
        <w:rPr>
          <w:rFonts w:ascii="Times New Roman" w:hAnsi="Times New Roman" w:cs="Times New Roman"/>
          <w:sz w:val="22"/>
          <w:szCs w:val="22"/>
        </w:rPr>
      </w:pPr>
    </w:p>
    <w:p w14:paraId="70EC7AFF" w14:textId="77777777" w:rsidR="00216E56" w:rsidRPr="00F3175C" w:rsidRDefault="00216E56" w:rsidP="00216E56">
      <w:pPr>
        <w:rPr>
          <w:rFonts w:ascii="Times New Roman" w:hAnsi="Times New Roman" w:cs="Times New Roman"/>
          <w:sz w:val="22"/>
          <w:szCs w:val="22"/>
        </w:rPr>
      </w:pPr>
    </w:p>
    <w:p w14:paraId="3B378205" w14:textId="77777777" w:rsidR="00216E56" w:rsidRPr="00F3175C" w:rsidRDefault="00216E56" w:rsidP="00216E56">
      <w:pPr>
        <w:rPr>
          <w:rFonts w:ascii="Times New Roman" w:hAnsi="Times New Roman" w:cs="Times New Roman"/>
          <w:sz w:val="22"/>
          <w:szCs w:val="22"/>
        </w:rPr>
      </w:pPr>
    </w:p>
    <w:p w14:paraId="5B83DD8B" w14:textId="77777777" w:rsidR="00216E56" w:rsidRPr="00F3175C" w:rsidRDefault="00216E56" w:rsidP="00F3175C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3175C">
        <w:rPr>
          <w:rFonts w:ascii="Times New Roman" w:eastAsia="Times New Roman" w:hAnsi="Times New Roman" w:cs="Times New Roman"/>
        </w:rPr>
        <w:t>In a random sample of 150 high school students, it was discovered that 125 of them graduated on time.  Find the 95% confidence interval for the true proportion of all high school students who graduate.  (SHOW ALL STEPS)</w:t>
      </w:r>
    </w:p>
    <w:p w14:paraId="6CD714A1" w14:textId="77777777" w:rsidR="00216E56" w:rsidRPr="00F3175C" w:rsidRDefault="00216E56" w:rsidP="00216E56">
      <w:pPr>
        <w:rPr>
          <w:rFonts w:ascii="Times New Roman" w:hAnsi="Times New Roman" w:cs="Times New Roman"/>
          <w:sz w:val="22"/>
          <w:szCs w:val="22"/>
        </w:rPr>
      </w:pPr>
    </w:p>
    <w:p w14:paraId="123F5D5A" w14:textId="77777777" w:rsidR="00216E56" w:rsidRPr="00F3175C" w:rsidRDefault="00216E56" w:rsidP="00216E56">
      <w:pPr>
        <w:ind w:left="720"/>
        <w:rPr>
          <w:rFonts w:ascii="Times New Roman" w:hAnsi="Times New Roman" w:cs="Times New Roman"/>
          <w:sz w:val="22"/>
          <w:szCs w:val="22"/>
        </w:rPr>
      </w:pPr>
    </w:p>
    <w:p w14:paraId="23ECF8B9" w14:textId="77777777" w:rsidR="00216E56" w:rsidRPr="00F3175C" w:rsidRDefault="00216E56" w:rsidP="00216E56">
      <w:pPr>
        <w:rPr>
          <w:rFonts w:ascii="Times New Roman" w:hAnsi="Times New Roman" w:cs="Times New Roman"/>
          <w:sz w:val="22"/>
          <w:szCs w:val="22"/>
        </w:rPr>
      </w:pPr>
    </w:p>
    <w:p w14:paraId="550E9F6E" w14:textId="77777777" w:rsidR="00216E56" w:rsidRPr="00F3175C" w:rsidRDefault="00216E56" w:rsidP="00216E56">
      <w:pPr>
        <w:rPr>
          <w:rFonts w:ascii="Times New Roman" w:hAnsi="Times New Roman" w:cs="Times New Roman"/>
          <w:sz w:val="22"/>
          <w:szCs w:val="22"/>
        </w:rPr>
      </w:pPr>
    </w:p>
    <w:p w14:paraId="2D073114" w14:textId="77777777" w:rsidR="00216E56" w:rsidRPr="00F3175C" w:rsidRDefault="00216E56" w:rsidP="00216E56">
      <w:pPr>
        <w:rPr>
          <w:rFonts w:ascii="Times New Roman" w:hAnsi="Times New Roman" w:cs="Times New Roman"/>
          <w:sz w:val="22"/>
          <w:szCs w:val="22"/>
        </w:rPr>
      </w:pPr>
    </w:p>
    <w:p w14:paraId="07F2983F" w14:textId="77777777" w:rsidR="00216E56" w:rsidRDefault="00216E56" w:rsidP="00216E56">
      <w:pPr>
        <w:rPr>
          <w:rFonts w:ascii="Times New Roman" w:hAnsi="Times New Roman" w:cs="Times New Roman"/>
          <w:sz w:val="22"/>
          <w:szCs w:val="22"/>
        </w:rPr>
      </w:pPr>
    </w:p>
    <w:p w14:paraId="00C76369" w14:textId="77777777" w:rsidR="00F3175C" w:rsidRDefault="00F3175C" w:rsidP="00216E56">
      <w:pPr>
        <w:rPr>
          <w:rFonts w:ascii="Times New Roman" w:hAnsi="Times New Roman" w:cs="Times New Roman"/>
          <w:sz w:val="22"/>
          <w:szCs w:val="22"/>
        </w:rPr>
      </w:pPr>
    </w:p>
    <w:p w14:paraId="7C3D614C" w14:textId="77777777" w:rsidR="00F3175C" w:rsidRDefault="00F3175C" w:rsidP="00216E56">
      <w:pPr>
        <w:rPr>
          <w:rFonts w:ascii="Times New Roman" w:hAnsi="Times New Roman" w:cs="Times New Roman"/>
          <w:sz w:val="22"/>
          <w:szCs w:val="22"/>
        </w:rPr>
      </w:pPr>
    </w:p>
    <w:p w14:paraId="629740CE" w14:textId="77777777" w:rsidR="00EF1FDE" w:rsidRDefault="00EF1FDE" w:rsidP="00216E56">
      <w:pPr>
        <w:rPr>
          <w:rFonts w:ascii="Times New Roman" w:hAnsi="Times New Roman" w:cs="Times New Roman"/>
          <w:sz w:val="22"/>
          <w:szCs w:val="22"/>
        </w:rPr>
      </w:pPr>
    </w:p>
    <w:p w14:paraId="5F9E09FB" w14:textId="77777777" w:rsidR="00EF1FDE" w:rsidRDefault="00EF1FDE" w:rsidP="00216E56">
      <w:pPr>
        <w:rPr>
          <w:rFonts w:ascii="Times New Roman" w:hAnsi="Times New Roman" w:cs="Times New Roman"/>
          <w:sz w:val="22"/>
          <w:szCs w:val="22"/>
        </w:rPr>
      </w:pPr>
    </w:p>
    <w:p w14:paraId="4CF1D8A5" w14:textId="77777777" w:rsidR="00EF1FDE" w:rsidRDefault="00EF1FDE" w:rsidP="00216E56">
      <w:pPr>
        <w:rPr>
          <w:rFonts w:ascii="Times New Roman" w:hAnsi="Times New Roman" w:cs="Times New Roman"/>
          <w:sz w:val="22"/>
          <w:szCs w:val="22"/>
        </w:rPr>
      </w:pPr>
    </w:p>
    <w:p w14:paraId="75111272" w14:textId="77777777" w:rsidR="00EF1FDE" w:rsidRDefault="00EF1FDE" w:rsidP="00216E56">
      <w:pPr>
        <w:rPr>
          <w:rFonts w:ascii="Times New Roman" w:hAnsi="Times New Roman" w:cs="Times New Roman"/>
          <w:sz w:val="22"/>
          <w:szCs w:val="22"/>
        </w:rPr>
      </w:pPr>
    </w:p>
    <w:p w14:paraId="2AFD9DD2" w14:textId="77777777" w:rsidR="00EF1FDE" w:rsidRDefault="00EF1FDE" w:rsidP="00216E56">
      <w:pPr>
        <w:rPr>
          <w:rFonts w:ascii="Times New Roman" w:hAnsi="Times New Roman" w:cs="Times New Roman"/>
          <w:sz w:val="22"/>
          <w:szCs w:val="22"/>
        </w:rPr>
      </w:pPr>
    </w:p>
    <w:p w14:paraId="5E9C453F" w14:textId="77777777" w:rsidR="00EF1FDE" w:rsidRDefault="00EF1FDE" w:rsidP="00216E56">
      <w:pPr>
        <w:rPr>
          <w:rFonts w:ascii="Times New Roman" w:hAnsi="Times New Roman" w:cs="Times New Roman"/>
          <w:sz w:val="22"/>
          <w:szCs w:val="22"/>
        </w:rPr>
      </w:pPr>
    </w:p>
    <w:p w14:paraId="59CA9C9E" w14:textId="77777777" w:rsidR="00F3175C" w:rsidRPr="00F3175C" w:rsidRDefault="00F3175C" w:rsidP="00216E56">
      <w:pPr>
        <w:rPr>
          <w:rFonts w:ascii="Times New Roman" w:hAnsi="Times New Roman" w:cs="Times New Roman"/>
          <w:sz w:val="22"/>
          <w:szCs w:val="22"/>
        </w:rPr>
      </w:pPr>
    </w:p>
    <w:p w14:paraId="4CE73017" w14:textId="77777777" w:rsidR="00216E56" w:rsidRPr="00F3175C" w:rsidRDefault="00216E56" w:rsidP="00216E56">
      <w:pPr>
        <w:rPr>
          <w:rFonts w:ascii="Times New Roman" w:hAnsi="Times New Roman" w:cs="Times New Roman"/>
          <w:sz w:val="22"/>
          <w:szCs w:val="22"/>
        </w:rPr>
      </w:pPr>
    </w:p>
    <w:p w14:paraId="5C2CC243" w14:textId="77777777" w:rsidR="00216E56" w:rsidRPr="00F3175C" w:rsidRDefault="00216E56" w:rsidP="00216E56">
      <w:pPr>
        <w:rPr>
          <w:rFonts w:ascii="Times New Roman" w:hAnsi="Times New Roman" w:cs="Times New Roman"/>
          <w:sz w:val="22"/>
          <w:szCs w:val="22"/>
        </w:rPr>
      </w:pPr>
    </w:p>
    <w:p w14:paraId="3C25715C" w14:textId="77777777" w:rsidR="00216E56" w:rsidRPr="00F3175C" w:rsidRDefault="00216E56" w:rsidP="00216E56">
      <w:pPr>
        <w:rPr>
          <w:rFonts w:ascii="Times New Roman" w:hAnsi="Times New Roman" w:cs="Times New Roman"/>
          <w:sz w:val="22"/>
          <w:szCs w:val="22"/>
        </w:rPr>
      </w:pPr>
    </w:p>
    <w:p w14:paraId="037ABB48" w14:textId="77777777" w:rsidR="00216E56" w:rsidRPr="00F3175C" w:rsidRDefault="00216E56" w:rsidP="00216E56">
      <w:pPr>
        <w:rPr>
          <w:rFonts w:ascii="Times New Roman" w:hAnsi="Times New Roman" w:cs="Times New Roman"/>
          <w:sz w:val="22"/>
          <w:szCs w:val="22"/>
        </w:rPr>
      </w:pPr>
    </w:p>
    <w:p w14:paraId="166F5901" w14:textId="77777777" w:rsidR="00216E56" w:rsidRPr="00F3175C" w:rsidRDefault="00216E56" w:rsidP="00216E56">
      <w:pPr>
        <w:rPr>
          <w:rFonts w:ascii="Times New Roman" w:hAnsi="Times New Roman" w:cs="Times New Roman"/>
          <w:sz w:val="22"/>
          <w:szCs w:val="22"/>
        </w:rPr>
      </w:pPr>
    </w:p>
    <w:p w14:paraId="115212B8" w14:textId="77777777" w:rsidR="00216E56" w:rsidRPr="00F3175C" w:rsidRDefault="00216E56" w:rsidP="00216E56">
      <w:pPr>
        <w:rPr>
          <w:rFonts w:ascii="Times New Roman" w:hAnsi="Times New Roman" w:cs="Times New Roman"/>
          <w:sz w:val="22"/>
          <w:szCs w:val="22"/>
        </w:rPr>
      </w:pPr>
    </w:p>
    <w:p w14:paraId="14A4D5A4" w14:textId="77777777" w:rsidR="00216E56" w:rsidRPr="00F3175C" w:rsidRDefault="00216E56" w:rsidP="00216E56">
      <w:pPr>
        <w:rPr>
          <w:rFonts w:ascii="Times New Roman" w:hAnsi="Times New Roman" w:cs="Times New Roman"/>
          <w:sz w:val="22"/>
          <w:szCs w:val="22"/>
        </w:rPr>
      </w:pPr>
    </w:p>
    <w:p w14:paraId="12A4C248" w14:textId="77777777" w:rsidR="00216E56" w:rsidRDefault="00216E56" w:rsidP="00216E56">
      <w:pPr>
        <w:rPr>
          <w:rFonts w:ascii="Times New Roman" w:hAnsi="Times New Roman" w:cs="Times New Roman"/>
          <w:sz w:val="22"/>
          <w:szCs w:val="22"/>
        </w:rPr>
      </w:pPr>
    </w:p>
    <w:p w14:paraId="55BE057E" w14:textId="77777777" w:rsidR="00F3175C" w:rsidRDefault="00F3175C" w:rsidP="00216E56">
      <w:pPr>
        <w:rPr>
          <w:rFonts w:ascii="Times New Roman" w:hAnsi="Times New Roman" w:cs="Times New Roman"/>
          <w:sz w:val="22"/>
          <w:szCs w:val="22"/>
        </w:rPr>
      </w:pPr>
    </w:p>
    <w:p w14:paraId="75E59B98" w14:textId="77777777" w:rsidR="00F3175C" w:rsidRDefault="00F3175C" w:rsidP="00216E56">
      <w:pPr>
        <w:rPr>
          <w:rFonts w:ascii="Times New Roman" w:hAnsi="Times New Roman" w:cs="Times New Roman"/>
          <w:sz w:val="22"/>
          <w:szCs w:val="22"/>
        </w:rPr>
      </w:pPr>
    </w:p>
    <w:p w14:paraId="048F1AD9" w14:textId="77777777" w:rsidR="00F3175C" w:rsidRPr="00F3175C" w:rsidRDefault="00F3175C" w:rsidP="00216E56">
      <w:pPr>
        <w:rPr>
          <w:rFonts w:ascii="Times New Roman" w:hAnsi="Times New Roman" w:cs="Times New Roman"/>
          <w:sz w:val="22"/>
          <w:szCs w:val="22"/>
        </w:rPr>
      </w:pPr>
    </w:p>
    <w:p w14:paraId="036C9232" w14:textId="77777777" w:rsidR="00216E56" w:rsidRPr="00F3175C" w:rsidRDefault="00216E56" w:rsidP="00F3175C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3175C">
        <w:rPr>
          <w:rFonts w:ascii="Times New Roman" w:eastAsia="Times New Roman" w:hAnsi="Times New Roman" w:cs="Times New Roman"/>
        </w:rPr>
        <w:t>In a random sample of 400 students, 61 indicated they needed to do make up time before the end of the semester.</w:t>
      </w:r>
    </w:p>
    <w:p w14:paraId="7731412E" w14:textId="77777777" w:rsidR="00216E56" w:rsidRPr="00F3175C" w:rsidRDefault="00367278" w:rsidP="00216E56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What is the</w:t>
      </w:r>
      <w:r w:rsidR="00216E56" w:rsidRPr="00F3175C">
        <w:rPr>
          <w:rFonts w:ascii="Times New Roman" w:eastAsia="Times New Roman" w:hAnsi="Times New Roman" w:cs="Times New Roman"/>
        </w:rPr>
        <w:t xml:space="preserve"> equation </w:t>
      </w:r>
      <w:r>
        <w:rPr>
          <w:rFonts w:ascii="Times New Roman" w:eastAsia="Times New Roman" w:hAnsi="Times New Roman" w:cs="Times New Roman"/>
        </w:rPr>
        <w:t>for</w:t>
      </w:r>
      <w:r w:rsidR="00216E56" w:rsidRPr="00F3175C">
        <w:rPr>
          <w:rFonts w:ascii="Times New Roman" w:eastAsia="Times New Roman" w:hAnsi="Times New Roman" w:cs="Times New Roman"/>
        </w:rPr>
        <w:t xml:space="preserve"> margin of error</w:t>
      </w:r>
      <w:r>
        <w:rPr>
          <w:rFonts w:ascii="Times New Roman" w:eastAsia="Times New Roman" w:hAnsi="Times New Roman" w:cs="Times New Roman"/>
        </w:rPr>
        <w:t>?</w:t>
      </w:r>
    </w:p>
    <w:p w14:paraId="379E8AAE" w14:textId="77777777" w:rsidR="00216E56" w:rsidRPr="00F3175C" w:rsidRDefault="00216E56" w:rsidP="00216E56">
      <w:pPr>
        <w:ind w:left="1080"/>
        <w:rPr>
          <w:rFonts w:ascii="Times New Roman" w:eastAsia="Times New Roman" w:hAnsi="Times New Roman" w:cs="Times New Roman"/>
          <w:sz w:val="22"/>
          <w:szCs w:val="22"/>
        </w:rPr>
      </w:pPr>
    </w:p>
    <w:p w14:paraId="583B108C" w14:textId="77777777" w:rsidR="00216E56" w:rsidRDefault="00216E56" w:rsidP="00216E56">
      <w:pPr>
        <w:ind w:left="1080"/>
        <w:rPr>
          <w:rFonts w:ascii="Times New Roman" w:eastAsia="Times New Roman" w:hAnsi="Times New Roman" w:cs="Times New Roman"/>
          <w:sz w:val="22"/>
          <w:szCs w:val="22"/>
        </w:rPr>
      </w:pPr>
    </w:p>
    <w:p w14:paraId="6CF6B4CE" w14:textId="77777777" w:rsidR="00367278" w:rsidRPr="00F3175C" w:rsidRDefault="00367278" w:rsidP="00216E56">
      <w:pPr>
        <w:ind w:left="1080"/>
        <w:rPr>
          <w:rFonts w:ascii="Times New Roman" w:eastAsia="Times New Roman" w:hAnsi="Times New Roman" w:cs="Times New Roman"/>
          <w:sz w:val="22"/>
          <w:szCs w:val="22"/>
        </w:rPr>
      </w:pPr>
    </w:p>
    <w:p w14:paraId="4F833CE5" w14:textId="77777777" w:rsidR="00216E56" w:rsidRPr="00F3175C" w:rsidRDefault="00216E56" w:rsidP="00216E56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3175C">
        <w:rPr>
          <w:rFonts w:ascii="Times New Roman" w:eastAsia="Times New Roman" w:hAnsi="Times New Roman" w:cs="Times New Roman"/>
        </w:rPr>
        <w:t xml:space="preserve">Calculate the margin of error for a 90% confidence interval. </w:t>
      </w:r>
    </w:p>
    <w:p w14:paraId="78C3F2FB" w14:textId="77777777" w:rsidR="00216E56" w:rsidRPr="00F3175C" w:rsidRDefault="00216E56" w:rsidP="00216E56">
      <w:pPr>
        <w:rPr>
          <w:rFonts w:ascii="Times New Roman" w:hAnsi="Times New Roman" w:cs="Times New Roman"/>
          <w:sz w:val="22"/>
          <w:szCs w:val="22"/>
        </w:rPr>
      </w:pPr>
    </w:p>
    <w:p w14:paraId="104D8691" w14:textId="77777777" w:rsidR="00216E56" w:rsidRDefault="00216E56" w:rsidP="00216E56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09301410" w14:textId="77777777" w:rsidR="00367278" w:rsidRDefault="00367278" w:rsidP="00216E56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147E63CF" w14:textId="77777777" w:rsidR="00367278" w:rsidRDefault="00367278" w:rsidP="00216E56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4FC7C64D" w14:textId="77777777" w:rsidR="00367278" w:rsidRDefault="00367278" w:rsidP="00216E56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3E0F6A77" w14:textId="77777777" w:rsidR="00367278" w:rsidRPr="00F3175C" w:rsidRDefault="00367278" w:rsidP="00216E56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70741FAF" w14:textId="77777777" w:rsidR="00216E56" w:rsidRPr="00F3175C" w:rsidRDefault="00216E56" w:rsidP="00216E56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3175C">
        <w:rPr>
          <w:rFonts w:ascii="Times New Roman" w:eastAsia="Times New Roman" w:hAnsi="Times New Roman" w:cs="Times New Roman"/>
        </w:rPr>
        <w:t>Explain the meaning of this margin of error within the context provided.</w:t>
      </w:r>
    </w:p>
    <w:p w14:paraId="31F06F37" w14:textId="77777777" w:rsidR="00216E56" w:rsidRPr="00F3175C" w:rsidRDefault="00216E56" w:rsidP="00216E56">
      <w:pPr>
        <w:rPr>
          <w:rFonts w:ascii="Times New Roman" w:hAnsi="Times New Roman" w:cs="Times New Roman"/>
          <w:sz w:val="22"/>
          <w:szCs w:val="22"/>
        </w:rPr>
      </w:pPr>
    </w:p>
    <w:p w14:paraId="6FE76785" w14:textId="77777777" w:rsidR="00216E56" w:rsidRDefault="00216E56" w:rsidP="00216E56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1B7B51A7" w14:textId="77777777" w:rsidR="00367278" w:rsidRDefault="00367278" w:rsidP="00216E56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64F842B7" w14:textId="77777777" w:rsidR="00367278" w:rsidRDefault="00367278" w:rsidP="00216E56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23245886" w14:textId="77777777" w:rsidR="00367278" w:rsidRDefault="00367278" w:rsidP="00216E56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4464D1B0" w14:textId="77777777" w:rsidR="00367278" w:rsidRPr="00F3175C" w:rsidRDefault="00367278" w:rsidP="00216E56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6ACD31F0" w14:textId="77777777" w:rsidR="00216E56" w:rsidRPr="00F3175C" w:rsidRDefault="00367278" w:rsidP="00216E5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b/>
          <w:sz w:val="22"/>
          <w:szCs w:val="22"/>
        </w:rPr>
        <w:lastRenderedPageBreak/>
        <w:t>8.3</w:t>
      </w:r>
      <w:r w:rsidR="00216E56" w:rsidRPr="00F3175C">
        <w:rPr>
          <w:rFonts w:ascii="Times New Roman" w:eastAsia="Calibri" w:hAnsi="Times New Roman" w:cs="Times New Roman"/>
          <w:b/>
          <w:sz w:val="22"/>
          <w:szCs w:val="22"/>
        </w:rPr>
        <w:t xml:space="preserve"> Learning Target</w:t>
      </w:r>
      <w:r w:rsidR="00216E56" w:rsidRPr="00F3175C">
        <w:rPr>
          <w:rFonts w:ascii="Times New Roman" w:eastAsia="Calibri" w:hAnsi="Times New Roman" w:cs="Times New Roman"/>
          <w:bCs/>
          <w:sz w:val="22"/>
          <w:szCs w:val="22"/>
        </w:rPr>
        <w:t xml:space="preserve"> </w:t>
      </w:r>
      <w:r w:rsidR="00216E56" w:rsidRPr="00F3175C">
        <w:rPr>
          <w:rFonts w:ascii="Times New Roman" w:eastAsia="Calibri" w:hAnsi="Times New Roman" w:cs="Times New Roman"/>
          <w:sz w:val="22"/>
          <w:szCs w:val="22"/>
        </w:rPr>
        <w:sym w:font="Symbol" w:char="F0B7"/>
      </w:r>
      <w:r w:rsidR="00216E56" w:rsidRPr="00F3175C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="00F3175C" w:rsidRPr="00F3175C">
        <w:rPr>
          <w:rFonts w:ascii="Times New Roman" w:eastAsia="Calibri" w:hAnsi="Times New Roman" w:cs="Times New Roman"/>
          <w:b/>
          <w:sz w:val="22"/>
          <w:szCs w:val="22"/>
        </w:rPr>
        <w:t>Confidence Intervals with Means</w:t>
      </w:r>
    </w:p>
    <w:p w14:paraId="5D01BEB2" w14:textId="77777777" w:rsidR="00216E56" w:rsidRPr="00F3175C" w:rsidRDefault="00216E56" w:rsidP="00216E56">
      <w:pPr>
        <w:rPr>
          <w:rFonts w:ascii="Times New Roman" w:eastAsia="Times New Roman" w:hAnsi="Times New Roman" w:cs="Times New Roman"/>
          <w:sz w:val="22"/>
          <w:szCs w:val="22"/>
        </w:rPr>
      </w:pPr>
      <w:r w:rsidRPr="00F3175C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47F8FE" wp14:editId="3828051C">
                <wp:simplePos x="0" y="0"/>
                <wp:positionH relativeFrom="column">
                  <wp:posOffset>1600200</wp:posOffset>
                </wp:positionH>
                <wp:positionV relativeFrom="paragraph">
                  <wp:posOffset>45085</wp:posOffset>
                </wp:positionV>
                <wp:extent cx="3305175" cy="824865"/>
                <wp:effectExtent l="0" t="0" r="22225" b="1333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175" cy="8248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5B44E6" w14:textId="77777777" w:rsidR="00BE06D7" w:rsidRPr="00D023AA" w:rsidRDefault="00BE06D7" w:rsidP="00216E56">
                            <w:pPr>
                              <w:jc w:val="center"/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n≥30</m:t>
                                </m:r>
                              </m:oMath>
                            </m:oMathPara>
                          </w:p>
                          <w:p w14:paraId="366F1308" w14:textId="77777777" w:rsidR="00BE06D7" w:rsidRPr="00D023AA" w:rsidRDefault="00BE06D7" w:rsidP="00216E56">
                            <w:pPr>
                              <w:jc w:val="center"/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Standard deviation of statistic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σ</m:t>
                                    </m:r>
                                  </m:num>
                                  <m:den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n</m:t>
                                        </m:r>
                                      </m:e>
                                    </m:rad>
                                  </m:den>
                                </m:f>
                              </m:oMath>
                            </m:oMathPara>
                          </w:p>
                          <w:p w14:paraId="5E39EDD3" w14:textId="77777777" w:rsidR="00BE06D7" w:rsidRPr="009D7986" w:rsidRDefault="00BE06D7" w:rsidP="00216E56">
                            <w:pPr>
                              <w:jc w:val="center"/>
                              <w:rPr>
                                <w:rFonts w:ascii="Cambria Math" w:hAnsi="Cambria Math"/>
                              </w:rPr>
                            </w:pPr>
                            <w:r>
                              <w:rPr>
                                <w:rFonts w:ascii="Cambria Math" w:hAnsi="Cambria Math"/>
                              </w:rPr>
                              <w:t xml:space="preserve">x̅ </w:t>
                            </w:r>
                            <w:r>
                              <w:rPr>
                                <w:rFonts w:ascii="Cambria Math" w:hAnsi="Cambria Math"/>
                                <w:u w:val="single"/>
                              </w:rPr>
                              <w:t>+</w:t>
                            </w:r>
                            <w:r>
                              <w:rPr>
                                <w:rFonts w:ascii="Cambria Math" w:hAnsi="Cambria Math"/>
                              </w:rPr>
                              <w:t xml:space="preserve"> z* (St. </w:t>
                            </w:r>
                            <w:proofErr w:type="gramStart"/>
                            <w:r>
                              <w:rPr>
                                <w:rFonts w:ascii="Cambria Math" w:hAnsi="Cambria Math"/>
                              </w:rPr>
                              <w:t>dev</w:t>
                            </w:r>
                            <w:proofErr w:type="gramEnd"/>
                            <w:r>
                              <w:rPr>
                                <w:rFonts w:ascii="Cambria Math" w:hAnsi="Cambria Math"/>
                              </w:rPr>
                              <w:t>. of statistic)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7F8FE" id="Text Box 7" o:spid="_x0000_s1027" type="#_x0000_t202" style="position:absolute;margin-left:126pt;margin-top:3.55pt;width:260.25pt;height:6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" fillcolor="white [3201]" strokeweight=".5pt">
                <v:textbox>
                  <w:txbxContent>
                    <w:p w14:paraId="465B44E6" w14:textId="77777777" w:rsidR="00BE06D7" w:rsidRPr="00D023AA" w:rsidRDefault="00BE06D7" w:rsidP="00216E56">
                      <w:pPr>
                        <w:jc w:val="center"/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n≥30</m:t>
                          </m:r>
                        </m:oMath>
                      </m:oMathPara>
                    </w:p>
                    <w:p w14:paraId="366F1308" w14:textId="77777777" w:rsidR="00BE06D7" w:rsidRPr="00D023AA" w:rsidRDefault="00BE06D7" w:rsidP="00216E56">
                      <w:pPr>
                        <w:jc w:val="center"/>
                      </w:pPr>
                      <m:oMathPara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Standard deviation of statistic</m:t>
                          </m:r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σ</m:t>
                              </m:r>
                            </m:num>
                            <m:den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n</m:t>
                                  </m:r>
                                </m:e>
                              </m:rad>
                            </m:den>
                          </m:f>
                        </m:oMath>
                      </m:oMathPara>
                    </w:p>
                    <w:p w14:paraId="5E39EDD3" w14:textId="77777777" w:rsidR="00BE06D7" w:rsidRPr="009D7986" w:rsidRDefault="00BE06D7" w:rsidP="00216E56">
                      <w:pPr>
                        <w:jc w:val="center"/>
                        <w:rPr>
                          <w:rFonts w:ascii="Cambria Math" w:hAnsi="Cambria Math"/>
                        </w:rPr>
                      </w:pPr>
                      <w:r>
                        <w:rPr>
                          <w:rFonts w:ascii="Cambria Math" w:hAnsi="Cambria Math"/>
                        </w:rPr>
                        <w:t xml:space="preserve">x̅ </w:t>
                      </w:r>
                      <w:r>
                        <w:rPr>
                          <w:rFonts w:ascii="Cambria Math" w:hAnsi="Cambria Math"/>
                          <w:u w:val="single"/>
                        </w:rPr>
                        <w:t>+</w:t>
                      </w:r>
                      <w:r>
                        <w:rPr>
                          <w:rFonts w:ascii="Cambria Math" w:hAnsi="Cambria Math"/>
                        </w:rPr>
                        <w:t xml:space="preserve"> z* (St. </w:t>
                      </w:r>
                      <w:proofErr w:type="gramStart"/>
                      <w:r>
                        <w:rPr>
                          <w:rFonts w:ascii="Cambria Math" w:hAnsi="Cambria Math"/>
                        </w:rPr>
                        <w:t>dev</w:t>
                      </w:r>
                      <w:proofErr w:type="gramEnd"/>
                      <w:r>
                        <w:rPr>
                          <w:rFonts w:ascii="Cambria Math" w:hAnsi="Cambria Math"/>
                        </w:rPr>
                        <w:t>. of statistic)</w:t>
                      </w:r>
                    </w:p>
                  </w:txbxContent>
                </v:textbox>
              </v:shape>
            </w:pict>
          </mc:Fallback>
        </mc:AlternateContent>
      </w:r>
    </w:p>
    <w:p w14:paraId="26FD8BE8" w14:textId="77777777" w:rsidR="00216E56" w:rsidRPr="00F3175C" w:rsidRDefault="00216E56" w:rsidP="00216E56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67ED0391" w14:textId="77777777" w:rsidR="00216E56" w:rsidRPr="00F3175C" w:rsidRDefault="00216E56" w:rsidP="00216E56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0AAECC0A" w14:textId="77777777" w:rsidR="00216E56" w:rsidRPr="00F3175C" w:rsidRDefault="00216E56" w:rsidP="00216E56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6ED6407F" w14:textId="77777777" w:rsidR="00216E56" w:rsidRPr="00F3175C" w:rsidRDefault="00216E56" w:rsidP="00216E56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068A3527" w14:textId="77777777" w:rsidR="00216E56" w:rsidRPr="00F3175C" w:rsidRDefault="00216E56" w:rsidP="00216E56">
      <w:pPr>
        <w:rPr>
          <w:rFonts w:ascii="Times New Roman" w:hAnsi="Times New Roman" w:cs="Times New Roman"/>
          <w:sz w:val="22"/>
          <w:szCs w:val="22"/>
        </w:rPr>
      </w:pPr>
    </w:p>
    <w:p w14:paraId="7F25D6D5" w14:textId="77777777" w:rsidR="00216E56" w:rsidRPr="00F3175C" w:rsidRDefault="00216E56" w:rsidP="0036727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3175C">
        <w:rPr>
          <w:rFonts w:ascii="Times New Roman" w:eastAsia="Times New Roman" w:hAnsi="Times New Roman" w:cs="Times New Roman"/>
        </w:rPr>
        <w:t>A survey of school records of 35 randomly selected students indicated that the average number of absences per semester was 5 with a standard deviation of 1 day.  Find a 99% confidence interval for the average number of absences for students during a semester.  (SHOW ALL STEPS)</w:t>
      </w:r>
    </w:p>
    <w:p w14:paraId="69AF9606" w14:textId="77777777" w:rsidR="00216E56" w:rsidRPr="00F3175C" w:rsidRDefault="00216E56" w:rsidP="00216E56">
      <w:pPr>
        <w:rPr>
          <w:rFonts w:ascii="Times New Roman" w:hAnsi="Times New Roman" w:cs="Times New Roman"/>
          <w:sz w:val="22"/>
          <w:szCs w:val="22"/>
        </w:rPr>
      </w:pPr>
    </w:p>
    <w:p w14:paraId="101B4CB5" w14:textId="77777777" w:rsidR="00216E56" w:rsidRPr="00F3175C" w:rsidRDefault="00216E56" w:rsidP="00216E56">
      <w:pPr>
        <w:rPr>
          <w:rFonts w:ascii="Times New Roman" w:hAnsi="Times New Roman" w:cs="Times New Roman"/>
          <w:sz w:val="22"/>
          <w:szCs w:val="22"/>
        </w:rPr>
      </w:pPr>
    </w:p>
    <w:p w14:paraId="025A7E25" w14:textId="77777777" w:rsidR="00216E56" w:rsidRPr="00F3175C" w:rsidRDefault="00216E56" w:rsidP="00216E56">
      <w:pPr>
        <w:rPr>
          <w:rFonts w:ascii="Times New Roman" w:hAnsi="Times New Roman" w:cs="Times New Roman"/>
          <w:sz w:val="22"/>
          <w:szCs w:val="22"/>
        </w:rPr>
      </w:pPr>
    </w:p>
    <w:p w14:paraId="64A6025E" w14:textId="77777777" w:rsidR="00216E56" w:rsidRPr="00F3175C" w:rsidRDefault="00216E56" w:rsidP="00216E56">
      <w:pPr>
        <w:rPr>
          <w:rFonts w:ascii="Times New Roman" w:hAnsi="Times New Roman" w:cs="Times New Roman"/>
          <w:sz w:val="22"/>
          <w:szCs w:val="22"/>
        </w:rPr>
      </w:pPr>
    </w:p>
    <w:p w14:paraId="4FB5C171" w14:textId="77777777" w:rsidR="00216E56" w:rsidRPr="00F3175C" w:rsidRDefault="00216E56" w:rsidP="00216E56">
      <w:pPr>
        <w:rPr>
          <w:rFonts w:ascii="Times New Roman" w:hAnsi="Times New Roman" w:cs="Times New Roman"/>
          <w:sz w:val="22"/>
          <w:szCs w:val="22"/>
        </w:rPr>
      </w:pPr>
    </w:p>
    <w:p w14:paraId="0ACAEF1C" w14:textId="77777777" w:rsidR="00216E56" w:rsidRPr="00F3175C" w:rsidRDefault="00216E56" w:rsidP="00216E56">
      <w:pPr>
        <w:rPr>
          <w:rFonts w:ascii="Times New Roman" w:hAnsi="Times New Roman" w:cs="Times New Roman"/>
          <w:sz w:val="22"/>
          <w:szCs w:val="22"/>
        </w:rPr>
      </w:pPr>
    </w:p>
    <w:p w14:paraId="2643BD98" w14:textId="77777777" w:rsidR="00216E56" w:rsidRPr="00F3175C" w:rsidRDefault="00216E56" w:rsidP="00216E56">
      <w:pPr>
        <w:rPr>
          <w:rFonts w:ascii="Times New Roman" w:hAnsi="Times New Roman" w:cs="Times New Roman"/>
          <w:sz w:val="22"/>
          <w:szCs w:val="22"/>
        </w:rPr>
      </w:pPr>
    </w:p>
    <w:p w14:paraId="0FCD4172" w14:textId="77777777" w:rsidR="00216E56" w:rsidRPr="00F3175C" w:rsidRDefault="00216E56" w:rsidP="00216E56">
      <w:pPr>
        <w:rPr>
          <w:rFonts w:ascii="Times New Roman" w:hAnsi="Times New Roman" w:cs="Times New Roman"/>
          <w:sz w:val="22"/>
          <w:szCs w:val="22"/>
        </w:rPr>
      </w:pPr>
    </w:p>
    <w:p w14:paraId="505461FE" w14:textId="77777777" w:rsidR="00216E56" w:rsidRDefault="00216E56" w:rsidP="00216E56">
      <w:pPr>
        <w:rPr>
          <w:rFonts w:ascii="Times New Roman" w:hAnsi="Times New Roman" w:cs="Times New Roman"/>
          <w:sz w:val="22"/>
          <w:szCs w:val="22"/>
        </w:rPr>
      </w:pPr>
    </w:p>
    <w:p w14:paraId="2C19786D" w14:textId="77777777" w:rsidR="00EF1FDE" w:rsidRDefault="00EF1FDE" w:rsidP="00216E56">
      <w:pPr>
        <w:rPr>
          <w:rFonts w:ascii="Times New Roman" w:hAnsi="Times New Roman" w:cs="Times New Roman"/>
          <w:sz w:val="22"/>
          <w:szCs w:val="22"/>
        </w:rPr>
      </w:pPr>
    </w:p>
    <w:p w14:paraId="682DAEB5" w14:textId="77777777" w:rsidR="00EF1FDE" w:rsidRDefault="00EF1FDE" w:rsidP="00216E56">
      <w:pPr>
        <w:rPr>
          <w:rFonts w:ascii="Times New Roman" w:hAnsi="Times New Roman" w:cs="Times New Roman"/>
          <w:sz w:val="22"/>
          <w:szCs w:val="22"/>
        </w:rPr>
      </w:pPr>
    </w:p>
    <w:p w14:paraId="3B94500A" w14:textId="77777777" w:rsidR="00EF1FDE" w:rsidRDefault="00EF1FDE" w:rsidP="00216E56">
      <w:pPr>
        <w:rPr>
          <w:rFonts w:ascii="Times New Roman" w:hAnsi="Times New Roman" w:cs="Times New Roman"/>
          <w:sz w:val="22"/>
          <w:szCs w:val="22"/>
        </w:rPr>
      </w:pPr>
    </w:p>
    <w:p w14:paraId="43CF53E5" w14:textId="77777777" w:rsidR="00EF1FDE" w:rsidRDefault="00EF1FDE" w:rsidP="00216E56">
      <w:pPr>
        <w:rPr>
          <w:rFonts w:ascii="Times New Roman" w:hAnsi="Times New Roman" w:cs="Times New Roman"/>
          <w:sz w:val="22"/>
          <w:szCs w:val="22"/>
        </w:rPr>
      </w:pPr>
    </w:p>
    <w:p w14:paraId="03D23DE1" w14:textId="77777777" w:rsidR="00EF1FDE" w:rsidRDefault="00EF1FDE" w:rsidP="00216E56">
      <w:pPr>
        <w:rPr>
          <w:rFonts w:ascii="Times New Roman" w:hAnsi="Times New Roman" w:cs="Times New Roman"/>
          <w:sz w:val="22"/>
          <w:szCs w:val="22"/>
        </w:rPr>
      </w:pPr>
    </w:p>
    <w:p w14:paraId="339C915E" w14:textId="77777777" w:rsidR="00EF1FDE" w:rsidRDefault="00EF1FDE" w:rsidP="00216E56">
      <w:pPr>
        <w:rPr>
          <w:rFonts w:ascii="Times New Roman" w:hAnsi="Times New Roman" w:cs="Times New Roman"/>
          <w:sz w:val="22"/>
          <w:szCs w:val="22"/>
        </w:rPr>
      </w:pPr>
    </w:p>
    <w:p w14:paraId="18819892" w14:textId="77777777" w:rsidR="00EF1FDE" w:rsidRDefault="00EF1FDE" w:rsidP="00216E56">
      <w:pPr>
        <w:rPr>
          <w:rFonts w:ascii="Times New Roman" w:hAnsi="Times New Roman" w:cs="Times New Roman"/>
          <w:sz w:val="22"/>
          <w:szCs w:val="22"/>
        </w:rPr>
      </w:pPr>
    </w:p>
    <w:p w14:paraId="3EC6CF36" w14:textId="77777777" w:rsidR="00EF1FDE" w:rsidRDefault="00EF1FDE" w:rsidP="00216E56">
      <w:pPr>
        <w:rPr>
          <w:rFonts w:ascii="Times New Roman" w:hAnsi="Times New Roman" w:cs="Times New Roman"/>
          <w:sz w:val="22"/>
          <w:szCs w:val="22"/>
        </w:rPr>
      </w:pPr>
    </w:p>
    <w:p w14:paraId="1BF80DBC" w14:textId="77777777" w:rsidR="00EF1FDE" w:rsidRPr="00F3175C" w:rsidRDefault="00EF1FDE" w:rsidP="00216E56">
      <w:pPr>
        <w:rPr>
          <w:rFonts w:ascii="Times New Roman" w:hAnsi="Times New Roman" w:cs="Times New Roman"/>
          <w:sz w:val="22"/>
          <w:szCs w:val="22"/>
        </w:rPr>
      </w:pPr>
    </w:p>
    <w:p w14:paraId="50403439" w14:textId="77777777" w:rsidR="00216E56" w:rsidRPr="00F3175C" w:rsidRDefault="00216E56" w:rsidP="00216E56">
      <w:pPr>
        <w:rPr>
          <w:rFonts w:ascii="Times New Roman" w:hAnsi="Times New Roman" w:cs="Times New Roman"/>
          <w:sz w:val="22"/>
          <w:szCs w:val="22"/>
        </w:rPr>
      </w:pPr>
    </w:p>
    <w:p w14:paraId="4A205E93" w14:textId="77777777" w:rsidR="00216E56" w:rsidRPr="00F3175C" w:rsidRDefault="00216E56" w:rsidP="00216E56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56D90E82" w14:textId="77777777" w:rsidR="00216E56" w:rsidRPr="00F3175C" w:rsidRDefault="00216E56" w:rsidP="00216E56">
      <w:pPr>
        <w:rPr>
          <w:rFonts w:ascii="Times New Roman" w:hAnsi="Times New Roman" w:cs="Times New Roman"/>
          <w:sz w:val="22"/>
          <w:szCs w:val="22"/>
        </w:rPr>
      </w:pPr>
    </w:p>
    <w:p w14:paraId="600E7AA6" w14:textId="77777777" w:rsidR="00216E56" w:rsidRPr="00F3175C" w:rsidRDefault="00216E56" w:rsidP="00216E56">
      <w:pPr>
        <w:rPr>
          <w:rFonts w:ascii="Times New Roman" w:hAnsi="Times New Roman" w:cs="Times New Roman"/>
          <w:sz w:val="22"/>
          <w:szCs w:val="22"/>
        </w:rPr>
      </w:pPr>
    </w:p>
    <w:p w14:paraId="268421F3" w14:textId="77777777" w:rsidR="00216E56" w:rsidRPr="00F3175C" w:rsidRDefault="00216E56" w:rsidP="00216E56">
      <w:pPr>
        <w:rPr>
          <w:rFonts w:ascii="Times New Roman" w:hAnsi="Times New Roman" w:cs="Times New Roman"/>
          <w:sz w:val="22"/>
          <w:szCs w:val="22"/>
        </w:rPr>
      </w:pPr>
    </w:p>
    <w:p w14:paraId="3617337B" w14:textId="77777777" w:rsidR="00216E56" w:rsidRDefault="00216E56" w:rsidP="00216E56">
      <w:pPr>
        <w:rPr>
          <w:rFonts w:ascii="Times New Roman" w:hAnsi="Times New Roman" w:cs="Times New Roman"/>
          <w:sz w:val="22"/>
          <w:szCs w:val="22"/>
        </w:rPr>
      </w:pPr>
    </w:p>
    <w:p w14:paraId="331EC51C" w14:textId="77777777" w:rsidR="00367278" w:rsidRDefault="00367278" w:rsidP="00216E56">
      <w:pPr>
        <w:rPr>
          <w:rFonts w:ascii="Times New Roman" w:hAnsi="Times New Roman" w:cs="Times New Roman"/>
          <w:sz w:val="22"/>
          <w:szCs w:val="22"/>
        </w:rPr>
      </w:pPr>
    </w:p>
    <w:p w14:paraId="3E7C8B54" w14:textId="77777777" w:rsidR="00367278" w:rsidRDefault="00367278" w:rsidP="00216E56">
      <w:pPr>
        <w:rPr>
          <w:rFonts w:ascii="Times New Roman" w:hAnsi="Times New Roman" w:cs="Times New Roman"/>
          <w:sz w:val="22"/>
          <w:szCs w:val="22"/>
        </w:rPr>
      </w:pPr>
    </w:p>
    <w:p w14:paraId="4AF9EC48" w14:textId="77777777" w:rsidR="00367278" w:rsidRPr="00F3175C" w:rsidRDefault="00367278" w:rsidP="00216E56">
      <w:pPr>
        <w:rPr>
          <w:rFonts w:ascii="Times New Roman" w:hAnsi="Times New Roman" w:cs="Times New Roman"/>
          <w:sz w:val="22"/>
          <w:szCs w:val="22"/>
        </w:rPr>
      </w:pPr>
    </w:p>
    <w:p w14:paraId="70EA6D08" w14:textId="77777777" w:rsidR="00216E56" w:rsidRPr="00367278" w:rsidRDefault="00216E56" w:rsidP="0036727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3175C">
        <w:rPr>
          <w:rFonts w:ascii="Times New Roman" w:eastAsia="Times New Roman" w:hAnsi="Times New Roman" w:cs="Times New Roman"/>
        </w:rPr>
        <w:t xml:space="preserve">Consumer Reports is conducting independent tests to determine the distance a certain car will travel on a gallon of gas.  A sample of 50 cars is tested and the average was 23 miles with a standard deviation of 2 miles.  </w:t>
      </w:r>
    </w:p>
    <w:p w14:paraId="6C65B4CE" w14:textId="77777777" w:rsidR="00216E56" w:rsidRPr="00F3175C" w:rsidRDefault="00216E56" w:rsidP="00216E56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3175C">
        <w:rPr>
          <w:rFonts w:ascii="Times New Roman" w:eastAsia="Times New Roman" w:hAnsi="Times New Roman" w:cs="Times New Roman"/>
        </w:rPr>
        <w:t xml:space="preserve">Calculate the margin of error for a 96% confidence interval. </w:t>
      </w:r>
    </w:p>
    <w:p w14:paraId="14D62811" w14:textId="77777777" w:rsidR="00216E56" w:rsidRPr="00F3175C" w:rsidRDefault="00216E56" w:rsidP="00216E56">
      <w:pPr>
        <w:rPr>
          <w:rFonts w:ascii="Times New Roman" w:hAnsi="Times New Roman" w:cs="Times New Roman"/>
          <w:sz w:val="22"/>
          <w:szCs w:val="22"/>
        </w:rPr>
      </w:pPr>
    </w:p>
    <w:p w14:paraId="76CBD6EF" w14:textId="77777777" w:rsidR="00216E56" w:rsidRDefault="00216E56" w:rsidP="00216E56">
      <w:pPr>
        <w:rPr>
          <w:rFonts w:ascii="Times New Roman" w:hAnsi="Times New Roman" w:cs="Times New Roman"/>
          <w:sz w:val="22"/>
          <w:szCs w:val="22"/>
        </w:rPr>
      </w:pPr>
    </w:p>
    <w:p w14:paraId="050188F6" w14:textId="77777777" w:rsidR="00367278" w:rsidRDefault="00367278" w:rsidP="00216E56">
      <w:pPr>
        <w:rPr>
          <w:rFonts w:ascii="Times New Roman" w:hAnsi="Times New Roman" w:cs="Times New Roman"/>
          <w:sz w:val="22"/>
          <w:szCs w:val="22"/>
        </w:rPr>
      </w:pPr>
    </w:p>
    <w:p w14:paraId="26EFFBD8" w14:textId="77777777" w:rsidR="00367278" w:rsidRDefault="00367278" w:rsidP="00216E56">
      <w:pPr>
        <w:rPr>
          <w:rFonts w:ascii="Times New Roman" w:hAnsi="Times New Roman" w:cs="Times New Roman"/>
          <w:sz w:val="22"/>
          <w:szCs w:val="22"/>
        </w:rPr>
      </w:pPr>
    </w:p>
    <w:p w14:paraId="5F9D42F7" w14:textId="77777777" w:rsidR="00367278" w:rsidRDefault="00367278" w:rsidP="00216E56">
      <w:pPr>
        <w:rPr>
          <w:rFonts w:ascii="Times New Roman" w:hAnsi="Times New Roman" w:cs="Times New Roman"/>
          <w:sz w:val="22"/>
          <w:szCs w:val="22"/>
        </w:rPr>
      </w:pPr>
    </w:p>
    <w:p w14:paraId="2F1EF218" w14:textId="77777777" w:rsidR="00367278" w:rsidRPr="00F3175C" w:rsidRDefault="00367278" w:rsidP="00216E56">
      <w:pPr>
        <w:rPr>
          <w:rFonts w:ascii="Times New Roman" w:hAnsi="Times New Roman" w:cs="Times New Roman"/>
          <w:sz w:val="22"/>
          <w:szCs w:val="22"/>
        </w:rPr>
      </w:pPr>
    </w:p>
    <w:p w14:paraId="513A5FEE" w14:textId="77777777" w:rsidR="00216E56" w:rsidRPr="00F3175C" w:rsidRDefault="00216E56" w:rsidP="00216E56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3175C">
        <w:rPr>
          <w:rFonts w:ascii="Times New Roman" w:eastAsia="Times New Roman" w:hAnsi="Times New Roman" w:cs="Times New Roman"/>
        </w:rPr>
        <w:t>Explain the meaning of this margin of error within the context provided.</w:t>
      </w:r>
    </w:p>
    <w:p w14:paraId="477F05CD" w14:textId="77777777" w:rsidR="00216E56" w:rsidRPr="00F3175C" w:rsidRDefault="00216E56" w:rsidP="00216E56">
      <w:pPr>
        <w:rPr>
          <w:rFonts w:ascii="Times New Roman" w:hAnsi="Times New Roman" w:cs="Times New Roman"/>
          <w:sz w:val="22"/>
          <w:szCs w:val="22"/>
        </w:rPr>
      </w:pPr>
    </w:p>
    <w:p w14:paraId="6F0E693A" w14:textId="77777777" w:rsidR="00216E56" w:rsidRDefault="00216E56" w:rsidP="00216E56">
      <w:pPr>
        <w:rPr>
          <w:rFonts w:ascii="Times New Roman" w:hAnsi="Times New Roman" w:cs="Times New Roman"/>
          <w:sz w:val="22"/>
          <w:szCs w:val="22"/>
        </w:rPr>
      </w:pPr>
    </w:p>
    <w:p w14:paraId="16E7DB85" w14:textId="77777777" w:rsidR="00367278" w:rsidRDefault="00367278" w:rsidP="00216E56">
      <w:pPr>
        <w:rPr>
          <w:rFonts w:ascii="Times New Roman" w:hAnsi="Times New Roman" w:cs="Times New Roman"/>
          <w:sz w:val="22"/>
          <w:szCs w:val="22"/>
        </w:rPr>
      </w:pPr>
    </w:p>
    <w:p w14:paraId="57DD441F" w14:textId="77777777" w:rsidR="00367278" w:rsidRDefault="00367278" w:rsidP="00216E56">
      <w:pPr>
        <w:rPr>
          <w:rFonts w:ascii="Times New Roman" w:hAnsi="Times New Roman" w:cs="Times New Roman"/>
          <w:sz w:val="22"/>
          <w:szCs w:val="22"/>
        </w:rPr>
      </w:pPr>
    </w:p>
    <w:p w14:paraId="5E8B4C0D" w14:textId="77777777" w:rsidR="00367278" w:rsidRDefault="00367278" w:rsidP="00216E56">
      <w:pPr>
        <w:rPr>
          <w:rFonts w:ascii="Times New Roman" w:hAnsi="Times New Roman" w:cs="Times New Roman"/>
          <w:sz w:val="22"/>
          <w:szCs w:val="22"/>
        </w:rPr>
      </w:pPr>
    </w:p>
    <w:p w14:paraId="20F1730E" w14:textId="77777777" w:rsidR="00367278" w:rsidRPr="00F3175C" w:rsidRDefault="00367278" w:rsidP="00216E56">
      <w:pPr>
        <w:rPr>
          <w:rFonts w:ascii="Times New Roman" w:hAnsi="Times New Roman" w:cs="Times New Roman"/>
          <w:sz w:val="22"/>
          <w:szCs w:val="22"/>
        </w:rPr>
      </w:pPr>
    </w:p>
    <w:p w14:paraId="69D79BE0" w14:textId="77777777" w:rsidR="00216E56" w:rsidRDefault="00216E56" w:rsidP="0036727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3175C">
        <w:rPr>
          <w:rFonts w:ascii="Times New Roman" w:eastAsia="Times New Roman" w:hAnsi="Times New Roman" w:cs="Times New Roman"/>
        </w:rPr>
        <w:t>What effect does increasing the confidence level have on the margin of error?</w:t>
      </w:r>
    </w:p>
    <w:p w14:paraId="0F83DEA2" w14:textId="77777777" w:rsidR="00367278" w:rsidRDefault="00367278" w:rsidP="00367278">
      <w:pPr>
        <w:rPr>
          <w:rFonts w:ascii="Times New Roman" w:eastAsia="Times New Roman" w:hAnsi="Times New Roman" w:cs="Times New Roman"/>
        </w:rPr>
      </w:pPr>
    </w:p>
    <w:p w14:paraId="5100A2CD" w14:textId="77777777" w:rsidR="00367278" w:rsidRDefault="00367278" w:rsidP="00367278">
      <w:pPr>
        <w:rPr>
          <w:rFonts w:ascii="Times New Roman" w:eastAsia="Times New Roman" w:hAnsi="Times New Roman" w:cs="Times New Roman"/>
        </w:rPr>
      </w:pPr>
    </w:p>
    <w:p w14:paraId="207263EC" w14:textId="77777777" w:rsidR="00367278" w:rsidRPr="00367278" w:rsidRDefault="00367278" w:rsidP="00367278">
      <w:pPr>
        <w:rPr>
          <w:rFonts w:ascii="Times New Roman" w:eastAsia="Calibri" w:hAnsi="Times New Roman" w:cs="Times New Roman"/>
          <w:b/>
          <w:sz w:val="22"/>
          <w:szCs w:val="22"/>
        </w:rPr>
      </w:pPr>
      <w:r>
        <w:rPr>
          <w:rFonts w:ascii="Times New Roman" w:eastAsia="Calibri" w:hAnsi="Times New Roman" w:cs="Times New Roman"/>
          <w:b/>
          <w:sz w:val="22"/>
          <w:szCs w:val="22"/>
        </w:rPr>
        <w:lastRenderedPageBreak/>
        <w:t>8.4</w:t>
      </w:r>
      <w:r w:rsidRPr="00F3175C">
        <w:rPr>
          <w:rFonts w:ascii="Times New Roman" w:eastAsia="Calibri" w:hAnsi="Times New Roman" w:cs="Times New Roman"/>
          <w:b/>
          <w:sz w:val="22"/>
          <w:szCs w:val="22"/>
        </w:rPr>
        <w:t xml:space="preserve"> Learning Target</w:t>
      </w:r>
      <w:r w:rsidRPr="00F3175C">
        <w:rPr>
          <w:rFonts w:ascii="Times New Roman" w:eastAsia="Calibri" w:hAnsi="Times New Roman" w:cs="Times New Roman"/>
          <w:bCs/>
          <w:sz w:val="22"/>
          <w:szCs w:val="22"/>
        </w:rPr>
        <w:t xml:space="preserve"> </w:t>
      </w:r>
      <w:r w:rsidRPr="00F3175C">
        <w:rPr>
          <w:rFonts w:ascii="Times New Roman" w:eastAsia="Calibri" w:hAnsi="Times New Roman" w:cs="Times New Roman"/>
          <w:sz w:val="22"/>
          <w:szCs w:val="22"/>
        </w:rPr>
        <w:sym w:font="Symbol" w:char="F0B7"/>
      </w:r>
      <w:r w:rsidRPr="00F3175C">
        <w:rPr>
          <w:rFonts w:ascii="Times New Roman" w:eastAsia="Calibri" w:hAnsi="Times New Roman" w:cs="Times New Roman"/>
          <w:sz w:val="22"/>
          <w:szCs w:val="22"/>
        </w:rPr>
        <w:t xml:space="preserve"> </w:t>
      </w:r>
      <w:r>
        <w:rPr>
          <w:rFonts w:ascii="Times New Roman" w:eastAsia="Calibri" w:hAnsi="Times New Roman" w:cs="Times New Roman"/>
          <w:b/>
          <w:sz w:val="22"/>
          <w:szCs w:val="22"/>
        </w:rPr>
        <w:t>Predict Sample Size</w:t>
      </w:r>
    </w:p>
    <w:p w14:paraId="5F701938" w14:textId="7250815A" w:rsidR="00367278" w:rsidRPr="00B6723C" w:rsidRDefault="00B6723C" w:rsidP="009108CB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 wildlife service wishes to estimate the mean number of days of hunting per hunter for all licensed hunters in the state during a given season. Suppose </w:t>
      </w:r>
      <m:oMath>
        <m:r>
          <w:rPr>
            <w:rFonts w:ascii="Cambria Math" w:eastAsia="Times New Roman" w:hAnsi="Cambria Math" w:cs="Times New Roman"/>
          </w:rPr>
          <m:t>σ=10</m:t>
        </m:r>
      </m:oMath>
      <w:r>
        <w:rPr>
          <w:rFonts w:ascii="Times New Roman" w:eastAsia="Times New Roman" w:hAnsi="Times New Roman" w:cs="Times New Roman"/>
        </w:rPr>
        <w:t xml:space="preserve">. At the 90% confidence level, find the sample size needed </w:t>
      </w:r>
      <w:r w:rsidR="009108CB">
        <w:rPr>
          <w:rFonts w:ascii="Times New Roman" w:eastAsia="Times New Roman" w:hAnsi="Times New Roman" w:cs="Times New Roman"/>
        </w:rPr>
        <w:t>to have a margin of error within 2 days.</w:t>
      </w:r>
    </w:p>
    <w:p w14:paraId="6A8453EE" w14:textId="77777777" w:rsidR="00367278" w:rsidRPr="009108CB" w:rsidRDefault="00367278" w:rsidP="00367278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7194C273" w14:textId="77777777" w:rsidR="00367278" w:rsidRPr="009108CB" w:rsidRDefault="00367278" w:rsidP="00367278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72F4B2AE" w14:textId="77777777" w:rsidR="00367278" w:rsidRPr="009108CB" w:rsidRDefault="00367278" w:rsidP="00367278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3077B59F" w14:textId="77777777" w:rsidR="00367278" w:rsidRPr="009108CB" w:rsidRDefault="00367278" w:rsidP="00367278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7B7F6AB3" w14:textId="77777777" w:rsidR="00367278" w:rsidRPr="009108CB" w:rsidRDefault="00367278" w:rsidP="00367278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47CA4719" w14:textId="77777777" w:rsidR="00367278" w:rsidRPr="009108CB" w:rsidRDefault="00367278" w:rsidP="00367278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3616529D" w14:textId="77777777" w:rsidR="00216E56" w:rsidRPr="009108CB" w:rsidRDefault="00216E56" w:rsidP="00216E56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116C2449" w14:textId="77777777" w:rsidR="00216E56" w:rsidRPr="00F3175C" w:rsidRDefault="00216E56" w:rsidP="00216E56">
      <w:pPr>
        <w:pBdr>
          <w:bottom w:val="single" w:sz="4" w:space="1" w:color="auto"/>
        </w:pBd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mallCaps/>
          <w:sz w:val="28"/>
          <w:szCs w:val="28"/>
        </w:rPr>
      </w:pPr>
      <w:r w:rsidRPr="00F3175C">
        <w:rPr>
          <w:rFonts w:ascii="Times New Roman" w:eastAsia="Times New Roman" w:hAnsi="Times New Roman" w:cs="Times New Roman"/>
          <w:bCs/>
          <w:smallCaps/>
          <w:sz w:val="28"/>
          <w:szCs w:val="28"/>
        </w:rPr>
        <w:t>Unit 9: Significance Testing</w:t>
      </w:r>
    </w:p>
    <w:p w14:paraId="7CB8B06D" w14:textId="77777777" w:rsidR="00216E56" w:rsidRPr="00367278" w:rsidRDefault="00216E56" w:rsidP="00216E56">
      <w:pPr>
        <w:rPr>
          <w:rFonts w:ascii="Times New Roman" w:eastAsia="Times New Roman" w:hAnsi="Times New Roman" w:cs="Times New Roman"/>
          <w:b/>
          <w:sz w:val="22"/>
          <w:szCs w:val="22"/>
        </w:rPr>
      </w:pPr>
      <w:r w:rsidRPr="00367278">
        <w:rPr>
          <w:rFonts w:ascii="Times New Roman" w:eastAsia="Calibri" w:hAnsi="Times New Roman" w:cs="Times New Roman"/>
          <w:b/>
          <w:sz w:val="22"/>
          <w:szCs w:val="22"/>
        </w:rPr>
        <w:t>9.1 Learning Target</w:t>
      </w:r>
      <w:r w:rsidRPr="00367278">
        <w:rPr>
          <w:rFonts w:ascii="Times New Roman" w:eastAsia="Calibri" w:hAnsi="Times New Roman" w:cs="Times New Roman"/>
          <w:bCs/>
          <w:sz w:val="22"/>
          <w:szCs w:val="22"/>
        </w:rPr>
        <w:t xml:space="preserve"> </w:t>
      </w:r>
      <w:r w:rsidRPr="00367278">
        <w:rPr>
          <w:rFonts w:ascii="Times New Roman" w:eastAsia="Times New Roman" w:hAnsi="Times New Roman" w:cs="Times New Roman"/>
          <w:b/>
          <w:sz w:val="22"/>
          <w:szCs w:val="22"/>
        </w:rPr>
        <w:sym w:font="Symbol" w:char="F0B7"/>
      </w:r>
      <w:r w:rsidRPr="00367278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="00F3175C" w:rsidRPr="00367278">
        <w:rPr>
          <w:rFonts w:ascii="Times New Roman" w:eastAsia="Times New Roman" w:hAnsi="Times New Roman" w:cs="Times New Roman"/>
          <w:b/>
          <w:sz w:val="22"/>
          <w:szCs w:val="22"/>
        </w:rPr>
        <w:t>Significance Tests with Proportions</w:t>
      </w:r>
    </w:p>
    <w:p w14:paraId="5455305F" w14:textId="77777777" w:rsidR="00216E56" w:rsidRPr="00367278" w:rsidRDefault="00216E56" w:rsidP="00216E56">
      <w:pPr>
        <w:rPr>
          <w:rFonts w:ascii="Times New Roman" w:eastAsia="Times New Roman" w:hAnsi="Times New Roman" w:cs="Times New Roman"/>
          <w:b/>
          <w:sz w:val="22"/>
          <w:szCs w:val="22"/>
        </w:rPr>
      </w:pPr>
      <w:r w:rsidRPr="00367278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58DF08" wp14:editId="56712A45">
                <wp:simplePos x="0" y="0"/>
                <wp:positionH relativeFrom="column">
                  <wp:posOffset>1682115</wp:posOffset>
                </wp:positionH>
                <wp:positionV relativeFrom="paragraph">
                  <wp:posOffset>31116</wp:posOffset>
                </wp:positionV>
                <wp:extent cx="3305175" cy="1174750"/>
                <wp:effectExtent l="0" t="0" r="2222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175" cy="1174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90F437A" w14:textId="77777777" w:rsidR="00BE06D7" w:rsidRPr="00D023AA" w:rsidRDefault="00BE06D7" w:rsidP="00216E56">
                            <w:pPr>
                              <w:jc w:val="center"/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np≥10             n(1-p)≥10</m:t>
                                </m:r>
                              </m:oMath>
                            </m:oMathPara>
                          </w:p>
                          <w:p w14:paraId="499C7676" w14:textId="77777777" w:rsidR="00BE06D7" w:rsidRPr="002A72E4" w:rsidRDefault="00BE06D7" w:rsidP="00216E56">
                            <w:pPr>
                              <w:jc w:val="center"/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Standard deviation of statistic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radPr>
                                  <m:deg/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p(1-p)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n</m:t>
                                        </m:r>
                                      </m:den>
                                    </m:f>
                                  </m:e>
                                </m:rad>
                              </m:oMath>
                            </m:oMathPara>
                          </w:p>
                          <w:p w14:paraId="1279703A" w14:textId="77777777" w:rsidR="00BE06D7" w:rsidRPr="002A72E4" w:rsidRDefault="00BE06D7" w:rsidP="00216E56">
                            <w:pPr>
                              <w:jc w:val="center"/>
                              <w:rPr>
                                <w:rFonts w:ascii="Cambria Math" w:hAnsi="Cambria Math"/>
                                <w:oMath/>
                              </w:rPr>
                            </w:pPr>
                            <w:r>
                              <w:t xml:space="preserve">z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acc>
                                    <m:acc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p</m:t>
                                      </m:r>
                                    </m:e>
                                  </m:acc>
                                  <m:r>
                                    <w:rPr>
                                      <w:rFonts w:ascii="Cambria Math" w:hAnsi="Cambria Math"/>
                                    </w:rPr>
                                    <m:t xml:space="preserve"> -  p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standard deviation of statistic</m:t>
                                  </m:r>
                                </m:den>
                              </m:f>
                            </m:oMath>
                          </w:p>
                          <w:p w14:paraId="57D30F00" w14:textId="77777777" w:rsidR="00BE06D7" w:rsidRPr="00D023AA" w:rsidRDefault="00BE06D7" w:rsidP="00216E5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8DF08" id="Text Box 4" o:spid="_x0000_s1028" type="#_x0000_t202" style="position:absolute;margin-left:132.45pt;margin-top:2.45pt;width:260.25pt;height:9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" fillcolor="window" strokeweight=".5pt">
                <v:textbox>
                  <w:txbxContent>
                    <w:p w14:paraId="290F437A" w14:textId="77777777" w:rsidR="00BE06D7" w:rsidRPr="00D023AA" w:rsidRDefault="00BE06D7" w:rsidP="00216E56">
                      <w:pPr>
                        <w:jc w:val="center"/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np≥10             n(1-p)≥10</m:t>
                          </m:r>
                        </m:oMath>
                      </m:oMathPara>
                    </w:p>
                    <w:p w14:paraId="499C7676" w14:textId="77777777" w:rsidR="00BE06D7" w:rsidRPr="002A72E4" w:rsidRDefault="00BE06D7" w:rsidP="00216E56">
                      <w:pPr>
                        <w:jc w:val="center"/>
                      </w:pPr>
                      <m:oMathPara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Standard deviation of statistic</m:t>
                          </m:r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radPr>
                            <m:deg/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p(1-p)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n</m:t>
                                  </m:r>
                                </m:den>
                              </m:f>
                            </m:e>
                          </m:rad>
                        </m:oMath>
                      </m:oMathPara>
                    </w:p>
                    <w:p w14:paraId="1279703A" w14:textId="77777777" w:rsidR="00BE06D7" w:rsidRPr="002A72E4" w:rsidRDefault="00BE06D7" w:rsidP="00216E56">
                      <w:pPr>
                        <w:jc w:val="center"/>
                        <w:rPr>
                          <w:rFonts w:ascii="Cambria Math" w:hAnsi="Cambria Math"/>
                          <w:oMath/>
                        </w:rPr>
                      </w:pPr>
                      <w:r>
                        <w:t xml:space="preserve">z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acc>
                              <m:acc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p</m:t>
                                </m:r>
                              </m:e>
                            </m:acc>
                            <m:r>
                              <w:rPr>
                                <w:rFonts w:ascii="Cambria Math" w:hAnsi="Cambria Math"/>
                              </w:rPr>
                              <m:t xml:space="preserve"> -  p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standard deviation of statistic</m:t>
                            </m:r>
                          </m:den>
                        </m:f>
                      </m:oMath>
                    </w:p>
                    <w:p w14:paraId="57D30F00" w14:textId="77777777" w:rsidR="00BE06D7" w:rsidRPr="00D023AA" w:rsidRDefault="00BE06D7" w:rsidP="00216E5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32D8034" w14:textId="77777777" w:rsidR="00216E56" w:rsidRPr="00367278" w:rsidRDefault="00216E56" w:rsidP="00216E56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639C46F8" w14:textId="77777777" w:rsidR="00216E56" w:rsidRPr="00367278" w:rsidRDefault="00216E56" w:rsidP="00216E56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7D5B9080" w14:textId="77777777" w:rsidR="00216E56" w:rsidRPr="00367278" w:rsidRDefault="00216E56" w:rsidP="00216E56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3CC37ABB" w14:textId="77777777" w:rsidR="00216E56" w:rsidRPr="00367278" w:rsidRDefault="00216E56" w:rsidP="00216E56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32483811" w14:textId="77777777" w:rsidR="00216E56" w:rsidRPr="00367278" w:rsidRDefault="00216E56" w:rsidP="00216E56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179BBFBE" w14:textId="77777777" w:rsidR="00216E56" w:rsidRPr="00367278" w:rsidRDefault="00216E56" w:rsidP="00216E56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4D178E26" w14:textId="77777777" w:rsidR="00216E56" w:rsidRPr="00367278" w:rsidRDefault="00216E56" w:rsidP="00216E56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1BB53581" w14:textId="77777777" w:rsidR="00216E56" w:rsidRPr="00367278" w:rsidRDefault="00216E56" w:rsidP="009108CB">
      <w:pPr>
        <w:pStyle w:val="ListParagraph"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</w:rPr>
      </w:pPr>
      <w:r w:rsidRPr="00367278">
        <w:rPr>
          <w:rFonts w:ascii="Times New Roman" w:eastAsia="Times New Roman" w:hAnsi="Times New Roman" w:cs="Times New Roman"/>
        </w:rPr>
        <w:t>According to a recent claim 85% of college bound seniors receive some sort of scholarship.  In a random sample of 250 high school students, it was discovered that 220 were awarded a scholarship.  Is this significant evidence to prove that more than 85% of high school students get scholarships?  Test at α = 0.03.  (SHOW ALL STEPS)</w:t>
      </w:r>
    </w:p>
    <w:p w14:paraId="11D24658" w14:textId="77777777" w:rsidR="00216E56" w:rsidRPr="00367278" w:rsidRDefault="00216E56" w:rsidP="00216E56">
      <w:pPr>
        <w:rPr>
          <w:rFonts w:ascii="Times New Roman" w:hAnsi="Times New Roman" w:cs="Times New Roman"/>
          <w:sz w:val="22"/>
          <w:szCs w:val="22"/>
        </w:rPr>
      </w:pPr>
    </w:p>
    <w:p w14:paraId="4AE16573" w14:textId="77777777" w:rsidR="00216E56" w:rsidRPr="00367278" w:rsidRDefault="00216E56" w:rsidP="00216E56">
      <w:pPr>
        <w:ind w:left="720"/>
        <w:rPr>
          <w:rFonts w:ascii="Times New Roman" w:hAnsi="Times New Roman" w:cs="Times New Roman"/>
          <w:sz w:val="22"/>
          <w:szCs w:val="22"/>
        </w:rPr>
      </w:pPr>
    </w:p>
    <w:p w14:paraId="43FDD18E" w14:textId="77777777" w:rsidR="00216E56" w:rsidRPr="00367278" w:rsidRDefault="00216E56" w:rsidP="00216E56">
      <w:pPr>
        <w:rPr>
          <w:rFonts w:ascii="Times New Roman" w:hAnsi="Times New Roman" w:cs="Times New Roman"/>
          <w:sz w:val="22"/>
          <w:szCs w:val="22"/>
        </w:rPr>
      </w:pPr>
    </w:p>
    <w:p w14:paraId="7B5D1A2F" w14:textId="77777777" w:rsidR="00216E56" w:rsidRPr="00367278" w:rsidRDefault="00216E56" w:rsidP="00216E56">
      <w:pPr>
        <w:rPr>
          <w:rFonts w:ascii="Times New Roman" w:hAnsi="Times New Roman" w:cs="Times New Roman"/>
          <w:sz w:val="22"/>
          <w:szCs w:val="22"/>
        </w:rPr>
      </w:pPr>
    </w:p>
    <w:p w14:paraId="3DC288F7" w14:textId="77777777" w:rsidR="00216E56" w:rsidRPr="00367278" w:rsidRDefault="00216E56" w:rsidP="00216E56">
      <w:pPr>
        <w:rPr>
          <w:rFonts w:ascii="Times New Roman" w:hAnsi="Times New Roman" w:cs="Times New Roman"/>
          <w:sz w:val="22"/>
          <w:szCs w:val="22"/>
        </w:rPr>
      </w:pPr>
    </w:p>
    <w:p w14:paraId="6B0D4A5D" w14:textId="77777777" w:rsidR="00216E56" w:rsidRPr="00367278" w:rsidRDefault="00216E56" w:rsidP="00216E56">
      <w:pPr>
        <w:rPr>
          <w:rFonts w:ascii="Times New Roman" w:hAnsi="Times New Roman" w:cs="Times New Roman"/>
          <w:sz w:val="22"/>
          <w:szCs w:val="22"/>
        </w:rPr>
      </w:pPr>
    </w:p>
    <w:p w14:paraId="77EABB6E" w14:textId="77777777" w:rsidR="00216E56" w:rsidRPr="00367278" w:rsidRDefault="00216E56" w:rsidP="00216E56">
      <w:pPr>
        <w:rPr>
          <w:rFonts w:ascii="Times New Roman" w:hAnsi="Times New Roman" w:cs="Times New Roman"/>
          <w:sz w:val="22"/>
          <w:szCs w:val="22"/>
        </w:rPr>
      </w:pPr>
    </w:p>
    <w:p w14:paraId="03256FAA" w14:textId="77777777" w:rsidR="00216E56" w:rsidRPr="00367278" w:rsidRDefault="00216E56" w:rsidP="00216E56">
      <w:pPr>
        <w:rPr>
          <w:rFonts w:ascii="Times New Roman" w:hAnsi="Times New Roman" w:cs="Times New Roman"/>
          <w:sz w:val="22"/>
          <w:szCs w:val="22"/>
        </w:rPr>
      </w:pPr>
    </w:p>
    <w:p w14:paraId="4E39743F" w14:textId="77777777" w:rsidR="00216E56" w:rsidRPr="00367278" w:rsidRDefault="00216E56" w:rsidP="00216E56">
      <w:pPr>
        <w:rPr>
          <w:rFonts w:ascii="Times New Roman" w:hAnsi="Times New Roman" w:cs="Times New Roman"/>
          <w:sz w:val="22"/>
          <w:szCs w:val="22"/>
        </w:rPr>
      </w:pPr>
    </w:p>
    <w:p w14:paraId="0D2D642B" w14:textId="77777777" w:rsidR="00216E56" w:rsidRPr="00367278" w:rsidRDefault="00216E56" w:rsidP="00216E56">
      <w:pPr>
        <w:rPr>
          <w:rFonts w:ascii="Times New Roman" w:hAnsi="Times New Roman" w:cs="Times New Roman"/>
          <w:sz w:val="22"/>
          <w:szCs w:val="22"/>
        </w:rPr>
      </w:pPr>
    </w:p>
    <w:p w14:paraId="2168707B" w14:textId="77777777" w:rsidR="00216E56" w:rsidRPr="00367278" w:rsidRDefault="00216E56" w:rsidP="00216E56">
      <w:pPr>
        <w:rPr>
          <w:rFonts w:ascii="Times New Roman" w:hAnsi="Times New Roman" w:cs="Times New Roman"/>
          <w:sz w:val="22"/>
          <w:szCs w:val="22"/>
        </w:rPr>
      </w:pPr>
    </w:p>
    <w:p w14:paraId="3EAFF4A0" w14:textId="77777777" w:rsidR="00216E56" w:rsidRPr="00367278" w:rsidRDefault="00216E56" w:rsidP="00216E56">
      <w:pPr>
        <w:rPr>
          <w:rFonts w:ascii="Times New Roman" w:hAnsi="Times New Roman" w:cs="Times New Roman"/>
          <w:sz w:val="22"/>
          <w:szCs w:val="22"/>
        </w:rPr>
      </w:pPr>
    </w:p>
    <w:p w14:paraId="7F488513" w14:textId="77777777" w:rsidR="00216E56" w:rsidRPr="00367278" w:rsidRDefault="00216E56" w:rsidP="00216E56">
      <w:pPr>
        <w:rPr>
          <w:rFonts w:ascii="Times New Roman" w:hAnsi="Times New Roman" w:cs="Times New Roman"/>
          <w:sz w:val="22"/>
          <w:szCs w:val="22"/>
        </w:rPr>
      </w:pPr>
    </w:p>
    <w:p w14:paraId="1C2619C6" w14:textId="77777777" w:rsidR="00216E56" w:rsidRPr="00367278" w:rsidRDefault="00216E56" w:rsidP="00216E56">
      <w:pPr>
        <w:rPr>
          <w:rFonts w:ascii="Times New Roman" w:hAnsi="Times New Roman" w:cs="Times New Roman"/>
          <w:sz w:val="22"/>
          <w:szCs w:val="22"/>
        </w:rPr>
      </w:pPr>
    </w:p>
    <w:p w14:paraId="7CB77BBF" w14:textId="77777777" w:rsidR="00216E56" w:rsidRPr="00367278" w:rsidRDefault="00216E56" w:rsidP="00216E56">
      <w:pPr>
        <w:rPr>
          <w:rFonts w:ascii="Times New Roman" w:hAnsi="Times New Roman" w:cs="Times New Roman"/>
          <w:sz w:val="22"/>
          <w:szCs w:val="22"/>
        </w:rPr>
      </w:pPr>
    </w:p>
    <w:p w14:paraId="26133EC8" w14:textId="77777777" w:rsidR="00216E56" w:rsidRPr="00367278" w:rsidRDefault="00216E56" w:rsidP="00216E56">
      <w:pPr>
        <w:rPr>
          <w:rFonts w:ascii="Times New Roman" w:hAnsi="Times New Roman" w:cs="Times New Roman"/>
          <w:sz w:val="22"/>
          <w:szCs w:val="22"/>
        </w:rPr>
      </w:pPr>
    </w:p>
    <w:p w14:paraId="4B5C43D1" w14:textId="77777777" w:rsidR="00216E56" w:rsidRPr="00367278" w:rsidRDefault="00216E56" w:rsidP="00216E56">
      <w:pPr>
        <w:rPr>
          <w:rFonts w:ascii="Times New Roman" w:hAnsi="Times New Roman" w:cs="Times New Roman"/>
          <w:sz w:val="22"/>
          <w:szCs w:val="22"/>
        </w:rPr>
      </w:pPr>
    </w:p>
    <w:p w14:paraId="2DA27581" w14:textId="77777777" w:rsidR="00216E56" w:rsidRPr="00367278" w:rsidRDefault="00216E56" w:rsidP="00216E56">
      <w:pPr>
        <w:rPr>
          <w:rFonts w:ascii="Times New Roman" w:hAnsi="Times New Roman" w:cs="Times New Roman"/>
          <w:sz w:val="22"/>
          <w:szCs w:val="22"/>
        </w:rPr>
      </w:pPr>
    </w:p>
    <w:p w14:paraId="197D7F7A" w14:textId="77777777" w:rsidR="00216E56" w:rsidRDefault="00216E56" w:rsidP="00216E56">
      <w:pPr>
        <w:rPr>
          <w:rFonts w:ascii="Times New Roman" w:hAnsi="Times New Roman" w:cs="Times New Roman"/>
          <w:sz w:val="22"/>
          <w:szCs w:val="22"/>
        </w:rPr>
      </w:pPr>
    </w:p>
    <w:p w14:paraId="7E902E3A" w14:textId="77777777" w:rsidR="00367278" w:rsidRDefault="00367278" w:rsidP="00216E56">
      <w:pPr>
        <w:rPr>
          <w:rFonts w:ascii="Times New Roman" w:hAnsi="Times New Roman" w:cs="Times New Roman"/>
          <w:sz w:val="22"/>
          <w:szCs w:val="22"/>
        </w:rPr>
      </w:pPr>
    </w:p>
    <w:p w14:paraId="32E47247" w14:textId="77777777" w:rsidR="009108CB" w:rsidRDefault="009108CB" w:rsidP="00216E56">
      <w:pPr>
        <w:rPr>
          <w:rFonts w:ascii="Times New Roman" w:eastAsia="Times New Roman,Calibri" w:hAnsi="Times New Roman" w:cs="Times New Roman"/>
          <w:sz w:val="22"/>
          <w:szCs w:val="22"/>
        </w:rPr>
      </w:pPr>
    </w:p>
    <w:p w14:paraId="677948A3" w14:textId="77777777" w:rsidR="009108CB" w:rsidRDefault="009108CB" w:rsidP="00216E56">
      <w:pPr>
        <w:rPr>
          <w:rFonts w:ascii="Times New Roman" w:eastAsia="Times New Roman,Calibri" w:hAnsi="Times New Roman" w:cs="Times New Roman"/>
          <w:sz w:val="22"/>
          <w:szCs w:val="22"/>
        </w:rPr>
      </w:pPr>
    </w:p>
    <w:p w14:paraId="1FDB0E41" w14:textId="77777777" w:rsidR="009108CB" w:rsidRPr="00367278" w:rsidRDefault="009108CB" w:rsidP="00216E56">
      <w:pPr>
        <w:rPr>
          <w:rFonts w:ascii="Times New Roman" w:eastAsia="Times New Roman,Calibri" w:hAnsi="Times New Roman" w:cs="Times New Roman"/>
          <w:sz w:val="22"/>
          <w:szCs w:val="22"/>
        </w:rPr>
      </w:pPr>
    </w:p>
    <w:p w14:paraId="4A9E887B" w14:textId="77777777" w:rsidR="00216E56" w:rsidRPr="00367278" w:rsidRDefault="00216E56" w:rsidP="00216E56">
      <w:pPr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367278">
        <w:rPr>
          <w:rFonts w:ascii="Times New Roman" w:eastAsia="Times New Roman,Calibri" w:hAnsi="Times New Roman" w:cs="Times New Roman"/>
          <w:b/>
          <w:bCs/>
          <w:sz w:val="22"/>
          <w:szCs w:val="22"/>
        </w:rPr>
        <w:t>9.3 Learning Target</w:t>
      </w:r>
      <w:r w:rsidRPr="00367278">
        <w:rPr>
          <w:rFonts w:ascii="Times New Roman" w:eastAsia="Times New Roman,Calibri" w:hAnsi="Times New Roman" w:cs="Times New Roman"/>
          <w:sz w:val="22"/>
          <w:szCs w:val="22"/>
        </w:rPr>
        <w:t xml:space="preserve"> </w:t>
      </w:r>
      <w:r w:rsidR="00367278" w:rsidRPr="00367278">
        <w:rPr>
          <w:rFonts w:ascii="Times New Roman" w:eastAsia="Times New Roman" w:hAnsi="Times New Roman" w:cs="Times New Roman"/>
          <w:b/>
          <w:sz w:val="22"/>
          <w:szCs w:val="22"/>
        </w:rPr>
        <w:sym w:font="Symbol" w:char="F0B7"/>
      </w:r>
      <w:r w:rsidR="00367278" w:rsidRPr="00367278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="00367278">
        <w:rPr>
          <w:rFonts w:ascii="Times New Roman" w:eastAsia="Times New Roman" w:hAnsi="Times New Roman" w:cs="Times New Roman"/>
          <w:b/>
          <w:sz w:val="22"/>
          <w:szCs w:val="22"/>
        </w:rPr>
        <w:t xml:space="preserve">Errors with </w:t>
      </w:r>
      <w:r w:rsidR="00367278" w:rsidRPr="00367278">
        <w:rPr>
          <w:rFonts w:ascii="Times New Roman" w:eastAsia="Times New Roman" w:hAnsi="Times New Roman" w:cs="Times New Roman"/>
          <w:b/>
          <w:sz w:val="22"/>
          <w:szCs w:val="22"/>
        </w:rPr>
        <w:t>Significance Tests</w:t>
      </w:r>
    </w:p>
    <w:p w14:paraId="3EE6C5B1" w14:textId="1872DE2B" w:rsidR="00216E56" w:rsidRPr="00367278" w:rsidRDefault="009108CB" w:rsidP="009108CB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="Times New Roman" w:hAnsi="Times New Roman" w:cs="Times New Roman"/>
        </w:rPr>
        <w:t>Describe a Type I Error a</w:t>
      </w:r>
      <w:r w:rsidR="00216E56" w:rsidRPr="00367278">
        <w:rPr>
          <w:rFonts w:ascii="Times New Roman" w:eastAsia="Times New Roman" w:hAnsi="Times New Roman" w:cs="Times New Roman"/>
        </w:rPr>
        <w:t xml:space="preserve">nd Type II Error from the previous question </w:t>
      </w:r>
      <w:r>
        <w:rPr>
          <w:rFonts w:ascii="Times New Roman" w:eastAsia="Times New Roman" w:hAnsi="Times New Roman" w:cs="Times New Roman"/>
        </w:rPr>
        <w:t>(</w:t>
      </w:r>
      <w:r w:rsidR="00216E56" w:rsidRPr="00367278">
        <w:rPr>
          <w:rFonts w:ascii="Times New Roman" w:eastAsia="Times New Roman" w:hAnsi="Times New Roman" w:cs="Times New Roman"/>
        </w:rPr>
        <w:t>in context</w:t>
      </w:r>
      <w:r>
        <w:rPr>
          <w:rFonts w:ascii="Times New Roman" w:eastAsia="Times New Roman" w:hAnsi="Times New Roman" w:cs="Times New Roman"/>
        </w:rPr>
        <w:t>).</w:t>
      </w:r>
    </w:p>
    <w:p w14:paraId="363AE1C8" w14:textId="77777777" w:rsidR="00216E56" w:rsidRPr="00367278" w:rsidRDefault="00216E56" w:rsidP="009108CB">
      <w:pPr>
        <w:ind w:firstLine="720"/>
        <w:rPr>
          <w:rFonts w:ascii="Times New Roman" w:eastAsia="Times New Roman" w:hAnsi="Times New Roman" w:cs="Times New Roman"/>
          <w:sz w:val="22"/>
          <w:szCs w:val="22"/>
        </w:rPr>
      </w:pPr>
      <w:r w:rsidRPr="00367278">
        <w:rPr>
          <w:rFonts w:ascii="Times New Roman" w:eastAsia="Times New Roman" w:hAnsi="Times New Roman" w:cs="Times New Roman"/>
          <w:sz w:val="22"/>
          <w:szCs w:val="22"/>
        </w:rPr>
        <w:t>Type I</w:t>
      </w:r>
      <w:r w:rsidR="00367278">
        <w:rPr>
          <w:rFonts w:ascii="Times New Roman" w:eastAsia="Times New Roman" w:hAnsi="Times New Roman" w:cs="Times New Roman"/>
          <w:sz w:val="22"/>
          <w:szCs w:val="22"/>
        </w:rPr>
        <w:t xml:space="preserve"> Error</w:t>
      </w:r>
      <w:r w:rsidRPr="00367278">
        <w:rPr>
          <w:rFonts w:ascii="Times New Roman" w:eastAsia="Times New Roman" w:hAnsi="Times New Roman" w:cs="Times New Roman"/>
          <w:sz w:val="22"/>
          <w:szCs w:val="22"/>
        </w:rPr>
        <w:t>:</w:t>
      </w:r>
    </w:p>
    <w:p w14:paraId="0BF47E44" w14:textId="77777777" w:rsidR="00216E56" w:rsidRDefault="00216E56" w:rsidP="009108CB">
      <w:pPr>
        <w:ind w:firstLine="720"/>
        <w:rPr>
          <w:rFonts w:ascii="Times New Roman" w:eastAsia="Times New Roman" w:hAnsi="Times New Roman" w:cs="Times New Roman"/>
          <w:sz w:val="22"/>
          <w:szCs w:val="22"/>
        </w:rPr>
      </w:pPr>
    </w:p>
    <w:p w14:paraId="3D9CAA8E" w14:textId="77777777" w:rsidR="00367278" w:rsidRDefault="00367278" w:rsidP="009108CB">
      <w:pPr>
        <w:ind w:firstLine="720"/>
        <w:rPr>
          <w:rFonts w:ascii="Times New Roman" w:eastAsia="Times New Roman" w:hAnsi="Times New Roman" w:cs="Times New Roman"/>
          <w:sz w:val="22"/>
          <w:szCs w:val="22"/>
        </w:rPr>
      </w:pPr>
    </w:p>
    <w:p w14:paraId="3E47D7BD" w14:textId="77777777" w:rsidR="00367278" w:rsidRPr="00367278" w:rsidRDefault="00367278" w:rsidP="009108CB">
      <w:pPr>
        <w:ind w:firstLine="720"/>
        <w:rPr>
          <w:rFonts w:ascii="Times New Roman" w:eastAsia="Times New Roman" w:hAnsi="Times New Roman" w:cs="Times New Roman"/>
          <w:sz w:val="22"/>
          <w:szCs w:val="22"/>
        </w:rPr>
      </w:pPr>
    </w:p>
    <w:p w14:paraId="4397F519" w14:textId="516C4117" w:rsidR="00216E56" w:rsidRDefault="00216E56" w:rsidP="009108CB">
      <w:pPr>
        <w:ind w:firstLine="720"/>
        <w:rPr>
          <w:rFonts w:ascii="Times New Roman" w:eastAsia="Times New Roman" w:hAnsi="Times New Roman" w:cs="Times New Roman"/>
          <w:sz w:val="22"/>
          <w:szCs w:val="22"/>
        </w:rPr>
      </w:pPr>
      <w:r w:rsidRPr="00367278">
        <w:rPr>
          <w:rFonts w:ascii="Times New Roman" w:eastAsia="Times New Roman" w:hAnsi="Times New Roman" w:cs="Times New Roman"/>
          <w:sz w:val="22"/>
          <w:szCs w:val="22"/>
        </w:rPr>
        <w:t>Type II</w:t>
      </w:r>
      <w:r w:rsidR="00367278">
        <w:rPr>
          <w:rFonts w:ascii="Times New Roman" w:eastAsia="Times New Roman" w:hAnsi="Times New Roman" w:cs="Times New Roman"/>
          <w:sz w:val="22"/>
          <w:szCs w:val="22"/>
        </w:rPr>
        <w:t xml:space="preserve"> Error</w:t>
      </w:r>
      <w:r w:rsidRPr="00367278">
        <w:rPr>
          <w:rFonts w:ascii="Times New Roman" w:eastAsia="Times New Roman" w:hAnsi="Times New Roman" w:cs="Times New Roman"/>
          <w:sz w:val="22"/>
          <w:szCs w:val="22"/>
        </w:rPr>
        <w:t>:</w:t>
      </w:r>
    </w:p>
    <w:p w14:paraId="31BEA762" w14:textId="77777777" w:rsidR="009108CB" w:rsidRPr="00367278" w:rsidRDefault="009108CB" w:rsidP="009108CB">
      <w:pPr>
        <w:ind w:firstLine="720"/>
        <w:rPr>
          <w:rFonts w:ascii="Times New Roman" w:eastAsia="Times New Roman" w:hAnsi="Times New Roman" w:cs="Times New Roman"/>
          <w:sz w:val="22"/>
          <w:szCs w:val="22"/>
        </w:rPr>
      </w:pPr>
    </w:p>
    <w:p w14:paraId="37A29820" w14:textId="77777777" w:rsidR="00216E56" w:rsidRPr="00367278" w:rsidRDefault="00216E56" w:rsidP="00216E56">
      <w:pPr>
        <w:rPr>
          <w:rFonts w:ascii="Times New Roman" w:eastAsia="Calibri" w:hAnsi="Times New Roman" w:cs="Times New Roman"/>
          <w:b/>
          <w:sz w:val="22"/>
          <w:szCs w:val="22"/>
        </w:rPr>
      </w:pPr>
      <w:r w:rsidRPr="00367278">
        <w:rPr>
          <w:rFonts w:ascii="Times New Roman" w:eastAsia="Calibri" w:hAnsi="Times New Roman" w:cs="Times New Roman"/>
          <w:b/>
          <w:sz w:val="22"/>
          <w:szCs w:val="22"/>
        </w:rPr>
        <w:lastRenderedPageBreak/>
        <w:t>9.2 Learning Target</w:t>
      </w:r>
      <w:r w:rsidRPr="00367278">
        <w:rPr>
          <w:rFonts w:ascii="Times New Roman" w:eastAsia="Calibri" w:hAnsi="Times New Roman" w:cs="Times New Roman"/>
          <w:bCs/>
          <w:sz w:val="22"/>
          <w:szCs w:val="22"/>
        </w:rPr>
        <w:t xml:space="preserve"> </w:t>
      </w:r>
      <w:r w:rsidRPr="00367278">
        <w:rPr>
          <w:rFonts w:ascii="Times New Roman" w:eastAsia="Calibri" w:hAnsi="Times New Roman" w:cs="Times New Roman"/>
          <w:sz w:val="22"/>
          <w:szCs w:val="22"/>
        </w:rPr>
        <w:sym w:font="Symbol" w:char="F0B7"/>
      </w:r>
      <w:r w:rsidRPr="00367278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="00F3175C" w:rsidRPr="00367278">
        <w:rPr>
          <w:rFonts w:ascii="Times New Roman" w:eastAsia="Calibri" w:hAnsi="Times New Roman" w:cs="Times New Roman"/>
          <w:b/>
          <w:sz w:val="22"/>
          <w:szCs w:val="22"/>
        </w:rPr>
        <w:t>Significance Tests with Means</w:t>
      </w:r>
    </w:p>
    <w:p w14:paraId="73B2C782" w14:textId="77777777" w:rsidR="00216E56" w:rsidRPr="00367278" w:rsidRDefault="00216E56" w:rsidP="00216E56">
      <w:pPr>
        <w:rPr>
          <w:rFonts w:ascii="Times New Roman" w:eastAsia="Times New Roman" w:hAnsi="Times New Roman" w:cs="Times New Roman"/>
          <w:sz w:val="22"/>
          <w:szCs w:val="22"/>
        </w:rPr>
      </w:pPr>
      <w:r w:rsidRPr="00367278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6F765A" wp14:editId="251C3A02">
                <wp:simplePos x="0" y="0"/>
                <wp:positionH relativeFrom="column">
                  <wp:posOffset>1604010</wp:posOffset>
                </wp:positionH>
                <wp:positionV relativeFrom="paragraph">
                  <wp:posOffset>37465</wp:posOffset>
                </wp:positionV>
                <wp:extent cx="3305175" cy="934085"/>
                <wp:effectExtent l="0" t="0" r="22225" b="3111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175" cy="934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D46EE3" w14:textId="77777777" w:rsidR="00BE06D7" w:rsidRPr="00D023AA" w:rsidRDefault="00BE06D7" w:rsidP="00216E56">
                            <w:pPr>
                              <w:jc w:val="center"/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n≥30</m:t>
                                </m:r>
                              </m:oMath>
                            </m:oMathPara>
                          </w:p>
                          <w:p w14:paraId="00AED356" w14:textId="77777777" w:rsidR="00BE06D7" w:rsidRPr="002A72E4" w:rsidRDefault="00BE06D7" w:rsidP="00216E56">
                            <w:pPr>
                              <w:jc w:val="center"/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Standard deviation of statistic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σ</m:t>
                                    </m:r>
                                  </m:num>
                                  <m:den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n</m:t>
                                        </m:r>
                                      </m:e>
                                    </m:rad>
                                  </m:den>
                                </m:f>
                              </m:oMath>
                            </m:oMathPara>
                          </w:p>
                          <w:p w14:paraId="4DEE27B0" w14:textId="77777777" w:rsidR="00BE06D7" w:rsidRPr="002A72E4" w:rsidRDefault="00BE06D7" w:rsidP="00216E56">
                            <w:pPr>
                              <w:jc w:val="center"/>
                              <w:rPr>
                                <w:rFonts w:ascii="Cambria Math" w:hAnsi="Cambria Math"/>
                                <w:oMath/>
                              </w:rPr>
                            </w:pPr>
                            <w:r>
                              <w:t xml:space="preserve">z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acc>
                                    <m:accPr>
                                      <m:chr m:val="̅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x</m:t>
                                      </m:r>
                                    </m:e>
                                  </m:acc>
                                  <m:r>
                                    <w:rPr>
                                      <w:rFonts w:ascii="Cambria Math" w:hAnsi="Cambria Math"/>
                                    </w:rPr>
                                    <m:t xml:space="preserve"> -  µ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standard deviation of statistic</m:t>
                                  </m:r>
                                </m:den>
                              </m:f>
                            </m:oMath>
                          </w:p>
                          <w:p w14:paraId="4475738A" w14:textId="77777777" w:rsidR="00BE06D7" w:rsidRPr="00D023AA" w:rsidRDefault="00BE06D7" w:rsidP="00216E5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F765A" id="Text Box 12" o:spid="_x0000_s1029" type="#_x0000_t202" style="position:absolute;margin-left:126.3pt;margin-top:2.95pt;width:260.25pt;height:7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" fillcolor="white [3201]" strokeweight=".5pt">
                <v:textbox>
                  <w:txbxContent>
                    <w:p w14:paraId="50D46EE3" w14:textId="77777777" w:rsidR="00BE06D7" w:rsidRPr="00D023AA" w:rsidRDefault="00BE06D7" w:rsidP="00216E56">
                      <w:pPr>
                        <w:jc w:val="center"/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n≥30</m:t>
                          </m:r>
                        </m:oMath>
                      </m:oMathPara>
                    </w:p>
                    <w:p w14:paraId="00AED356" w14:textId="77777777" w:rsidR="00BE06D7" w:rsidRPr="002A72E4" w:rsidRDefault="00BE06D7" w:rsidP="00216E56">
                      <w:pPr>
                        <w:jc w:val="center"/>
                      </w:pPr>
                      <m:oMathPara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Standard deviation of statistic</m:t>
                          </m:r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σ</m:t>
                              </m:r>
                            </m:num>
                            <m:den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n</m:t>
                                  </m:r>
                                </m:e>
                              </m:rad>
                            </m:den>
                          </m:f>
                        </m:oMath>
                      </m:oMathPara>
                    </w:p>
                    <w:p w14:paraId="4DEE27B0" w14:textId="77777777" w:rsidR="00BE06D7" w:rsidRPr="002A72E4" w:rsidRDefault="00BE06D7" w:rsidP="00216E56">
                      <w:pPr>
                        <w:jc w:val="center"/>
                        <w:rPr>
                          <w:rFonts w:ascii="Cambria Math" w:hAnsi="Cambria Math"/>
                          <w:oMath/>
                        </w:rPr>
                      </w:pPr>
                      <w:r>
                        <w:t xml:space="preserve">z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</m:acc>
                            <m:r>
                              <w:rPr>
                                <w:rFonts w:ascii="Cambria Math" w:hAnsi="Cambria Math"/>
                              </w:rPr>
                              <m:t xml:space="preserve"> -  µ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standard deviation of statistic</m:t>
                            </m:r>
                          </m:den>
                        </m:f>
                      </m:oMath>
                    </w:p>
                    <w:p w14:paraId="4475738A" w14:textId="77777777" w:rsidR="00BE06D7" w:rsidRPr="00D023AA" w:rsidRDefault="00BE06D7" w:rsidP="00216E5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C9CB5CC" w14:textId="77777777" w:rsidR="00216E56" w:rsidRPr="00367278" w:rsidRDefault="00216E56" w:rsidP="00216E56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12F7186C" w14:textId="77777777" w:rsidR="00216E56" w:rsidRPr="00367278" w:rsidRDefault="00216E56" w:rsidP="00216E56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2C709B63" w14:textId="77777777" w:rsidR="00216E56" w:rsidRPr="00367278" w:rsidRDefault="00216E56" w:rsidP="00216E56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7705E89F" w14:textId="77777777" w:rsidR="00216E56" w:rsidRPr="00367278" w:rsidRDefault="00216E56" w:rsidP="00216E56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38BA1CCA" w14:textId="77777777" w:rsidR="00216E56" w:rsidRPr="00367278" w:rsidRDefault="00216E56" w:rsidP="00216E56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56EF4321" w14:textId="77777777" w:rsidR="00216E56" w:rsidRPr="00367278" w:rsidRDefault="00216E56" w:rsidP="00216E56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33EF2959" w14:textId="69A81574" w:rsidR="00216E56" w:rsidRPr="00367278" w:rsidRDefault="00216E56" w:rsidP="00367278">
      <w:pPr>
        <w:pStyle w:val="ListParagraph"/>
        <w:numPr>
          <w:ilvl w:val="0"/>
          <w:numId w:val="8"/>
        </w:numPr>
        <w:spacing w:after="0" w:line="240" w:lineRule="auto"/>
        <w:ind w:left="630"/>
        <w:rPr>
          <w:rFonts w:ascii="Times New Roman" w:eastAsia="Times New Roman" w:hAnsi="Times New Roman" w:cs="Times New Roman"/>
        </w:rPr>
      </w:pPr>
      <w:r w:rsidRPr="00367278">
        <w:rPr>
          <w:rFonts w:ascii="Times New Roman" w:eastAsia="Times New Roman" w:hAnsi="Times New Roman" w:cs="Times New Roman"/>
        </w:rPr>
        <w:t>A certain college claims that the average SAT math score for incoming freshmen is 580 with a standard deviation of 50.  In a sample of 30 incoming freshmen from this college, the average SAT math score was 550.  Is this significant evidence to prove that the average SAT math score is less?  Te</w:t>
      </w:r>
      <w:r w:rsidR="0076658F">
        <w:rPr>
          <w:rFonts w:ascii="Times New Roman" w:eastAsia="Times New Roman" w:hAnsi="Times New Roman" w:cs="Times New Roman"/>
        </w:rPr>
        <w:t>st at α = 0.05. (SHOW ALL STEPS)</w:t>
      </w:r>
    </w:p>
    <w:p w14:paraId="7912056F" w14:textId="77777777" w:rsidR="00216E56" w:rsidRPr="00367278" w:rsidRDefault="00216E56" w:rsidP="00216E56">
      <w:pPr>
        <w:rPr>
          <w:rFonts w:ascii="Times New Roman" w:hAnsi="Times New Roman" w:cs="Times New Roman"/>
          <w:sz w:val="22"/>
          <w:szCs w:val="22"/>
        </w:rPr>
      </w:pPr>
    </w:p>
    <w:p w14:paraId="436765D1" w14:textId="77777777" w:rsidR="00216E56" w:rsidRPr="00367278" w:rsidRDefault="00216E56" w:rsidP="00216E56">
      <w:pPr>
        <w:rPr>
          <w:rFonts w:ascii="Times New Roman" w:hAnsi="Times New Roman" w:cs="Times New Roman"/>
          <w:sz w:val="22"/>
          <w:szCs w:val="22"/>
        </w:rPr>
      </w:pPr>
    </w:p>
    <w:p w14:paraId="70B9CB61" w14:textId="77777777" w:rsidR="00216E56" w:rsidRPr="00367278" w:rsidRDefault="00216E56" w:rsidP="00216E56">
      <w:pPr>
        <w:rPr>
          <w:rFonts w:ascii="Times New Roman" w:hAnsi="Times New Roman" w:cs="Times New Roman"/>
          <w:sz w:val="22"/>
          <w:szCs w:val="22"/>
        </w:rPr>
      </w:pPr>
    </w:p>
    <w:p w14:paraId="22BC3AE1" w14:textId="77777777" w:rsidR="00216E56" w:rsidRPr="00367278" w:rsidRDefault="00216E56" w:rsidP="00216E56">
      <w:pPr>
        <w:rPr>
          <w:rFonts w:ascii="Times New Roman" w:hAnsi="Times New Roman" w:cs="Times New Roman"/>
          <w:sz w:val="22"/>
          <w:szCs w:val="22"/>
        </w:rPr>
      </w:pPr>
    </w:p>
    <w:p w14:paraId="2A2BA048" w14:textId="77777777" w:rsidR="00216E56" w:rsidRPr="00367278" w:rsidRDefault="00216E56" w:rsidP="00216E56">
      <w:pPr>
        <w:rPr>
          <w:rFonts w:ascii="Times New Roman" w:hAnsi="Times New Roman" w:cs="Times New Roman"/>
          <w:sz w:val="22"/>
          <w:szCs w:val="22"/>
        </w:rPr>
      </w:pPr>
    </w:p>
    <w:p w14:paraId="66B0BC20" w14:textId="77777777" w:rsidR="00216E56" w:rsidRPr="00367278" w:rsidRDefault="00216E56" w:rsidP="00216E56">
      <w:pPr>
        <w:rPr>
          <w:rFonts w:ascii="Times New Roman" w:hAnsi="Times New Roman" w:cs="Times New Roman"/>
          <w:sz w:val="22"/>
          <w:szCs w:val="22"/>
        </w:rPr>
      </w:pPr>
    </w:p>
    <w:p w14:paraId="252E0CE4" w14:textId="77777777" w:rsidR="00216E56" w:rsidRPr="00367278" w:rsidRDefault="00216E56" w:rsidP="00216E56">
      <w:pPr>
        <w:rPr>
          <w:rFonts w:ascii="Times New Roman" w:hAnsi="Times New Roman" w:cs="Times New Roman"/>
          <w:sz w:val="22"/>
          <w:szCs w:val="22"/>
        </w:rPr>
      </w:pPr>
    </w:p>
    <w:p w14:paraId="72B14491" w14:textId="77777777" w:rsidR="00216E56" w:rsidRPr="00367278" w:rsidRDefault="00216E56" w:rsidP="00216E56">
      <w:pPr>
        <w:rPr>
          <w:rFonts w:ascii="Times New Roman" w:hAnsi="Times New Roman" w:cs="Times New Roman"/>
          <w:sz w:val="22"/>
          <w:szCs w:val="22"/>
        </w:rPr>
      </w:pPr>
    </w:p>
    <w:p w14:paraId="15A0624B" w14:textId="77777777" w:rsidR="00216E56" w:rsidRPr="00367278" w:rsidRDefault="00216E56" w:rsidP="00216E56">
      <w:pPr>
        <w:rPr>
          <w:rFonts w:ascii="Times New Roman" w:hAnsi="Times New Roman" w:cs="Times New Roman"/>
          <w:sz w:val="22"/>
          <w:szCs w:val="22"/>
        </w:rPr>
      </w:pPr>
    </w:p>
    <w:p w14:paraId="44E79536" w14:textId="77777777" w:rsidR="00216E56" w:rsidRPr="00367278" w:rsidRDefault="00216E56" w:rsidP="00216E56">
      <w:pPr>
        <w:rPr>
          <w:rFonts w:ascii="Times New Roman" w:hAnsi="Times New Roman" w:cs="Times New Roman"/>
          <w:sz w:val="22"/>
          <w:szCs w:val="22"/>
        </w:rPr>
      </w:pPr>
    </w:p>
    <w:p w14:paraId="03541AC7" w14:textId="77777777" w:rsidR="00216E56" w:rsidRPr="00367278" w:rsidRDefault="00216E56" w:rsidP="00216E56">
      <w:pPr>
        <w:rPr>
          <w:rFonts w:ascii="Times New Roman" w:hAnsi="Times New Roman" w:cs="Times New Roman"/>
          <w:sz w:val="22"/>
          <w:szCs w:val="22"/>
        </w:rPr>
      </w:pPr>
    </w:p>
    <w:p w14:paraId="4C93F5D2" w14:textId="77777777" w:rsidR="00216E56" w:rsidRPr="00367278" w:rsidRDefault="00216E56" w:rsidP="00216E56">
      <w:pPr>
        <w:rPr>
          <w:rFonts w:ascii="Times New Roman" w:hAnsi="Times New Roman" w:cs="Times New Roman"/>
          <w:sz w:val="22"/>
          <w:szCs w:val="22"/>
        </w:rPr>
      </w:pPr>
    </w:p>
    <w:p w14:paraId="634A559A" w14:textId="77777777" w:rsidR="00216E56" w:rsidRPr="00367278" w:rsidRDefault="00216E56" w:rsidP="00216E56">
      <w:pPr>
        <w:rPr>
          <w:rFonts w:ascii="Times New Roman" w:hAnsi="Times New Roman" w:cs="Times New Roman"/>
          <w:sz w:val="22"/>
          <w:szCs w:val="22"/>
        </w:rPr>
      </w:pPr>
    </w:p>
    <w:p w14:paraId="35C2DD65" w14:textId="77777777" w:rsidR="00216E56" w:rsidRPr="00367278" w:rsidRDefault="00216E56" w:rsidP="00216E56">
      <w:pPr>
        <w:rPr>
          <w:rFonts w:ascii="Times New Roman" w:hAnsi="Times New Roman" w:cs="Times New Roman"/>
          <w:sz w:val="22"/>
          <w:szCs w:val="22"/>
        </w:rPr>
      </w:pPr>
    </w:p>
    <w:p w14:paraId="0FB44D7A" w14:textId="77777777" w:rsidR="00216E56" w:rsidRPr="00367278" w:rsidRDefault="00216E56" w:rsidP="00216E56">
      <w:pPr>
        <w:rPr>
          <w:rFonts w:ascii="Times New Roman" w:hAnsi="Times New Roman" w:cs="Times New Roman"/>
          <w:sz w:val="22"/>
          <w:szCs w:val="22"/>
        </w:rPr>
      </w:pPr>
    </w:p>
    <w:p w14:paraId="130CF65F" w14:textId="77777777" w:rsidR="00216E56" w:rsidRPr="00367278" w:rsidRDefault="00216E56" w:rsidP="00216E56">
      <w:pPr>
        <w:rPr>
          <w:rFonts w:ascii="Times New Roman" w:hAnsi="Times New Roman" w:cs="Times New Roman"/>
          <w:sz w:val="22"/>
          <w:szCs w:val="22"/>
        </w:rPr>
      </w:pPr>
    </w:p>
    <w:p w14:paraId="73546510" w14:textId="77777777" w:rsidR="00216E56" w:rsidRPr="00367278" w:rsidRDefault="00216E56" w:rsidP="00216E56">
      <w:pPr>
        <w:rPr>
          <w:rFonts w:ascii="Times New Roman" w:hAnsi="Times New Roman" w:cs="Times New Roman"/>
          <w:sz w:val="22"/>
          <w:szCs w:val="22"/>
        </w:rPr>
      </w:pPr>
    </w:p>
    <w:p w14:paraId="07B60CC1" w14:textId="77777777" w:rsidR="00216E56" w:rsidRPr="00367278" w:rsidRDefault="00216E56" w:rsidP="00216E56">
      <w:pPr>
        <w:rPr>
          <w:rFonts w:ascii="Times New Roman" w:hAnsi="Times New Roman" w:cs="Times New Roman"/>
          <w:sz w:val="22"/>
          <w:szCs w:val="22"/>
        </w:rPr>
      </w:pPr>
    </w:p>
    <w:p w14:paraId="6E13F7FD" w14:textId="77777777" w:rsidR="00216E56" w:rsidRPr="00367278" w:rsidRDefault="00216E56" w:rsidP="00216E56">
      <w:pPr>
        <w:rPr>
          <w:rFonts w:ascii="Times New Roman" w:hAnsi="Times New Roman" w:cs="Times New Roman"/>
          <w:sz w:val="22"/>
          <w:szCs w:val="22"/>
        </w:rPr>
      </w:pPr>
    </w:p>
    <w:p w14:paraId="0F1DA7BD" w14:textId="77777777" w:rsidR="00216E56" w:rsidRPr="00367278" w:rsidRDefault="00216E56" w:rsidP="00216E56">
      <w:pPr>
        <w:rPr>
          <w:rFonts w:ascii="Times New Roman" w:hAnsi="Times New Roman" w:cs="Times New Roman"/>
          <w:sz w:val="22"/>
          <w:szCs w:val="22"/>
        </w:rPr>
      </w:pPr>
    </w:p>
    <w:p w14:paraId="7FB8B6D4" w14:textId="77777777" w:rsidR="00216E56" w:rsidRPr="00367278" w:rsidRDefault="00216E56" w:rsidP="00216E56">
      <w:pPr>
        <w:rPr>
          <w:rFonts w:ascii="Times New Roman" w:hAnsi="Times New Roman" w:cs="Times New Roman"/>
          <w:sz w:val="22"/>
          <w:szCs w:val="22"/>
        </w:rPr>
      </w:pPr>
    </w:p>
    <w:p w14:paraId="6C4AD38E" w14:textId="77777777" w:rsidR="00216E56" w:rsidRPr="00367278" w:rsidRDefault="00216E56" w:rsidP="00216E56">
      <w:pPr>
        <w:rPr>
          <w:rFonts w:ascii="Times New Roman" w:hAnsi="Times New Roman" w:cs="Times New Roman"/>
          <w:sz w:val="22"/>
          <w:szCs w:val="22"/>
        </w:rPr>
      </w:pPr>
    </w:p>
    <w:p w14:paraId="0DA2E833" w14:textId="77777777" w:rsidR="00216E56" w:rsidRPr="00367278" w:rsidRDefault="00216E56" w:rsidP="00216E56">
      <w:pPr>
        <w:rPr>
          <w:rFonts w:ascii="Times New Roman" w:hAnsi="Times New Roman" w:cs="Times New Roman"/>
          <w:sz w:val="22"/>
          <w:szCs w:val="22"/>
        </w:rPr>
      </w:pPr>
    </w:p>
    <w:p w14:paraId="3DB29883" w14:textId="77777777" w:rsidR="00216E56" w:rsidRPr="00367278" w:rsidRDefault="00216E56" w:rsidP="00216E56">
      <w:pPr>
        <w:rPr>
          <w:rFonts w:ascii="Times New Roman" w:hAnsi="Times New Roman" w:cs="Times New Roman"/>
          <w:sz w:val="22"/>
          <w:szCs w:val="22"/>
        </w:rPr>
      </w:pPr>
    </w:p>
    <w:p w14:paraId="0791A4F9" w14:textId="77777777" w:rsidR="00216E56" w:rsidRPr="00367278" w:rsidRDefault="00216E56" w:rsidP="00216E56">
      <w:pPr>
        <w:rPr>
          <w:rFonts w:ascii="Times New Roman" w:hAnsi="Times New Roman" w:cs="Times New Roman"/>
          <w:sz w:val="22"/>
          <w:szCs w:val="22"/>
        </w:rPr>
      </w:pPr>
    </w:p>
    <w:p w14:paraId="79728D97" w14:textId="77777777" w:rsidR="00216E56" w:rsidRPr="00367278" w:rsidRDefault="00216E56" w:rsidP="00216E56">
      <w:pPr>
        <w:rPr>
          <w:rFonts w:ascii="Times New Roman" w:hAnsi="Times New Roman" w:cs="Times New Roman"/>
          <w:sz w:val="22"/>
          <w:szCs w:val="22"/>
        </w:rPr>
      </w:pPr>
    </w:p>
    <w:p w14:paraId="3AAECF58" w14:textId="77777777" w:rsidR="00216E56" w:rsidRPr="00367278" w:rsidRDefault="00216E56" w:rsidP="00216E56">
      <w:pPr>
        <w:rPr>
          <w:rFonts w:ascii="Times New Roman" w:hAnsi="Times New Roman" w:cs="Times New Roman"/>
          <w:sz w:val="22"/>
          <w:szCs w:val="22"/>
        </w:rPr>
      </w:pPr>
    </w:p>
    <w:p w14:paraId="5F55359D" w14:textId="77777777" w:rsidR="00216E56" w:rsidRDefault="00216E56" w:rsidP="00216E56">
      <w:pPr>
        <w:rPr>
          <w:rFonts w:ascii="Times New Roman" w:hAnsi="Times New Roman" w:cs="Times New Roman"/>
          <w:sz w:val="22"/>
          <w:szCs w:val="22"/>
        </w:rPr>
      </w:pPr>
    </w:p>
    <w:p w14:paraId="62F6AF49" w14:textId="77777777" w:rsidR="00367278" w:rsidRDefault="00367278" w:rsidP="00216E56">
      <w:pPr>
        <w:rPr>
          <w:rFonts w:ascii="Times New Roman" w:hAnsi="Times New Roman" w:cs="Times New Roman"/>
          <w:sz w:val="22"/>
          <w:szCs w:val="22"/>
        </w:rPr>
      </w:pPr>
    </w:p>
    <w:p w14:paraId="2CAF68E6" w14:textId="77777777" w:rsidR="00367278" w:rsidRDefault="00367278" w:rsidP="00216E56">
      <w:pPr>
        <w:rPr>
          <w:rFonts w:ascii="Times New Roman" w:hAnsi="Times New Roman" w:cs="Times New Roman"/>
          <w:sz w:val="22"/>
          <w:szCs w:val="22"/>
        </w:rPr>
      </w:pPr>
    </w:p>
    <w:p w14:paraId="6058102D" w14:textId="77777777" w:rsidR="00367278" w:rsidRDefault="00367278" w:rsidP="00216E56">
      <w:pPr>
        <w:rPr>
          <w:rFonts w:ascii="Times New Roman" w:hAnsi="Times New Roman" w:cs="Times New Roman"/>
          <w:sz w:val="22"/>
          <w:szCs w:val="22"/>
        </w:rPr>
      </w:pPr>
    </w:p>
    <w:p w14:paraId="2D717946" w14:textId="77777777" w:rsidR="00367278" w:rsidRDefault="00367278" w:rsidP="00216E56">
      <w:pPr>
        <w:rPr>
          <w:rFonts w:ascii="Times New Roman" w:hAnsi="Times New Roman" w:cs="Times New Roman"/>
          <w:sz w:val="22"/>
          <w:szCs w:val="22"/>
        </w:rPr>
      </w:pPr>
    </w:p>
    <w:p w14:paraId="75462D9F" w14:textId="77777777" w:rsidR="00367278" w:rsidRPr="00367278" w:rsidRDefault="00367278" w:rsidP="00216E56">
      <w:pPr>
        <w:rPr>
          <w:rFonts w:ascii="Times New Roman" w:hAnsi="Times New Roman" w:cs="Times New Roman"/>
          <w:sz w:val="22"/>
          <w:szCs w:val="22"/>
        </w:rPr>
      </w:pPr>
    </w:p>
    <w:p w14:paraId="205119A3" w14:textId="77777777" w:rsidR="00216E56" w:rsidRPr="00367278" w:rsidRDefault="00216E56" w:rsidP="00216E56">
      <w:pPr>
        <w:rPr>
          <w:rFonts w:ascii="Times New Roman" w:eastAsia="Calibri" w:hAnsi="Times New Roman" w:cs="Times New Roman"/>
          <w:sz w:val="22"/>
          <w:szCs w:val="22"/>
        </w:rPr>
      </w:pPr>
    </w:p>
    <w:p w14:paraId="625132D7" w14:textId="77777777" w:rsidR="00216E56" w:rsidRPr="00367278" w:rsidRDefault="00216E56" w:rsidP="00216E56">
      <w:pPr>
        <w:rPr>
          <w:rFonts w:ascii="Times New Roman" w:hAnsi="Times New Roman" w:cs="Times New Roman"/>
          <w:b/>
          <w:sz w:val="22"/>
          <w:szCs w:val="22"/>
        </w:rPr>
      </w:pPr>
      <w:r w:rsidRPr="00367278">
        <w:rPr>
          <w:rFonts w:ascii="Times New Roman" w:eastAsia="Calibri" w:hAnsi="Times New Roman" w:cs="Times New Roman"/>
          <w:b/>
          <w:sz w:val="22"/>
          <w:szCs w:val="22"/>
        </w:rPr>
        <w:t>9.3 Learning Target</w:t>
      </w:r>
      <w:r w:rsidRPr="00367278">
        <w:rPr>
          <w:rFonts w:ascii="Times New Roman" w:eastAsia="Calibri" w:hAnsi="Times New Roman" w:cs="Times New Roman"/>
          <w:bCs/>
          <w:sz w:val="22"/>
          <w:szCs w:val="22"/>
        </w:rPr>
        <w:t xml:space="preserve"> </w:t>
      </w:r>
      <w:r w:rsidRPr="00367278">
        <w:rPr>
          <w:rFonts w:ascii="Times New Roman" w:eastAsia="Calibri" w:hAnsi="Times New Roman" w:cs="Times New Roman"/>
          <w:sz w:val="22"/>
          <w:szCs w:val="22"/>
        </w:rPr>
        <w:sym w:font="Symbol" w:char="F0B7"/>
      </w:r>
      <w:r w:rsidRPr="00367278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="00F3175C" w:rsidRPr="00367278">
        <w:rPr>
          <w:rFonts w:ascii="Times New Roman" w:eastAsia="Calibri" w:hAnsi="Times New Roman" w:cs="Times New Roman"/>
          <w:b/>
          <w:sz w:val="22"/>
          <w:szCs w:val="22"/>
        </w:rPr>
        <w:t>Errors with Significance Tests</w:t>
      </w:r>
      <w:r w:rsidRPr="00367278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60185DE3" w14:textId="77777777" w:rsidR="00216E56" w:rsidRDefault="00216E56" w:rsidP="0036727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67278">
        <w:rPr>
          <w:rFonts w:ascii="Times New Roman" w:eastAsia="Times New Roman" w:hAnsi="Times New Roman" w:cs="Times New Roman"/>
        </w:rPr>
        <w:t>Describe a Type I Error and Type II Error from the previous question (in context)</w:t>
      </w:r>
      <w:r w:rsidR="00367278">
        <w:rPr>
          <w:rFonts w:ascii="Times New Roman" w:eastAsia="Times New Roman" w:hAnsi="Times New Roman" w:cs="Times New Roman"/>
        </w:rPr>
        <w:t>.</w:t>
      </w:r>
    </w:p>
    <w:p w14:paraId="6D8755C5" w14:textId="77777777" w:rsidR="00BE06D7" w:rsidRPr="00BE06D7" w:rsidRDefault="00BE06D7" w:rsidP="00BE06D7">
      <w:pPr>
        <w:pStyle w:val="ListParagraph"/>
        <w:rPr>
          <w:rFonts w:ascii="Times New Roman" w:hAnsi="Times New Roman" w:cs="Times New Roman"/>
        </w:rPr>
      </w:pPr>
      <w:r w:rsidRPr="00BE06D7">
        <w:rPr>
          <w:rFonts w:ascii="Times New Roman" w:hAnsi="Times New Roman" w:cs="Times New Roman"/>
        </w:rPr>
        <w:t>Type I Error:</w:t>
      </w:r>
    </w:p>
    <w:p w14:paraId="7BF26711" w14:textId="77777777" w:rsidR="00BE06D7" w:rsidRPr="00BE06D7" w:rsidRDefault="00BE06D7" w:rsidP="00BE06D7">
      <w:pPr>
        <w:pStyle w:val="ListParagraph"/>
        <w:rPr>
          <w:rFonts w:ascii="Times New Roman" w:hAnsi="Times New Roman" w:cs="Times New Roman"/>
        </w:rPr>
      </w:pPr>
    </w:p>
    <w:p w14:paraId="1D68E4CC" w14:textId="77777777" w:rsidR="00BE06D7" w:rsidRPr="00BE06D7" w:rsidRDefault="00BE06D7" w:rsidP="00BE06D7">
      <w:pPr>
        <w:rPr>
          <w:rFonts w:ascii="Times New Roman" w:hAnsi="Times New Roman" w:cs="Times New Roman"/>
        </w:rPr>
      </w:pPr>
    </w:p>
    <w:p w14:paraId="5C1E360E" w14:textId="77777777" w:rsidR="00BE06D7" w:rsidRPr="00BE06D7" w:rsidRDefault="00BE06D7" w:rsidP="00BE06D7">
      <w:pPr>
        <w:rPr>
          <w:rFonts w:ascii="Times New Roman" w:hAnsi="Times New Roman" w:cs="Times New Roman"/>
        </w:rPr>
      </w:pPr>
    </w:p>
    <w:p w14:paraId="0E0CB006" w14:textId="77777777" w:rsidR="00BE06D7" w:rsidRPr="00BE06D7" w:rsidRDefault="00BE06D7" w:rsidP="00BE06D7">
      <w:pPr>
        <w:pStyle w:val="ListParagraph"/>
        <w:rPr>
          <w:rFonts w:ascii="Times New Roman" w:hAnsi="Times New Roman" w:cs="Times New Roman"/>
        </w:rPr>
      </w:pPr>
      <w:r w:rsidRPr="00BE06D7">
        <w:rPr>
          <w:rFonts w:ascii="Times New Roman" w:hAnsi="Times New Roman" w:cs="Times New Roman"/>
        </w:rPr>
        <w:t>Type II Error:</w:t>
      </w:r>
    </w:p>
    <w:p w14:paraId="17C9901A" w14:textId="77777777" w:rsidR="00BE06D7" w:rsidRPr="00BE06D7" w:rsidRDefault="00BE06D7" w:rsidP="00BE06D7">
      <w:pPr>
        <w:pStyle w:val="ListParagraph"/>
        <w:rPr>
          <w:rFonts w:ascii="Times New Roman" w:hAnsi="Times New Roman" w:cs="Times New Roman"/>
        </w:rPr>
      </w:pPr>
    </w:p>
    <w:p w14:paraId="2AA9F895" w14:textId="77777777" w:rsidR="00BE06D7" w:rsidRPr="00BE06D7" w:rsidRDefault="00BE06D7" w:rsidP="00BE06D7">
      <w:pPr>
        <w:pStyle w:val="ListParagraph"/>
        <w:rPr>
          <w:rFonts w:ascii="Times New Roman" w:hAnsi="Times New Roman" w:cs="Times New Roman"/>
        </w:rPr>
      </w:pPr>
    </w:p>
    <w:p w14:paraId="55B23C60" w14:textId="77777777" w:rsidR="00BE06D7" w:rsidRPr="00BE06D7" w:rsidRDefault="00BE06D7" w:rsidP="00BE06D7">
      <w:pPr>
        <w:pStyle w:val="ListParagraph"/>
        <w:rPr>
          <w:rFonts w:ascii="Times New Roman" w:hAnsi="Times New Roman" w:cs="Times New Roman"/>
        </w:rPr>
      </w:pPr>
    </w:p>
    <w:p w14:paraId="2548A297" w14:textId="77777777" w:rsidR="00BE06D7" w:rsidRPr="00BE06D7" w:rsidRDefault="00BE06D7" w:rsidP="00BE06D7">
      <w:pPr>
        <w:pBdr>
          <w:bottom w:val="single" w:sz="4" w:space="1" w:color="auto"/>
        </w:pBd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mallCaps/>
          <w:sz w:val="28"/>
          <w:szCs w:val="28"/>
        </w:rPr>
      </w:pPr>
      <w:r w:rsidRPr="00BE06D7">
        <w:rPr>
          <w:rFonts w:ascii="Times New Roman" w:eastAsia="Times New Roman" w:hAnsi="Times New Roman" w:cs="Times New Roman"/>
          <w:bCs/>
          <w:smallCaps/>
          <w:sz w:val="28"/>
          <w:szCs w:val="28"/>
        </w:rPr>
        <w:lastRenderedPageBreak/>
        <w:t>Unit 10: Chi Square Tests</w:t>
      </w:r>
    </w:p>
    <w:p w14:paraId="789E5748" w14:textId="197655C0" w:rsidR="00BE06D7" w:rsidRPr="00BE06D7" w:rsidRDefault="00BE06D7" w:rsidP="00BE06D7">
      <w:pPr>
        <w:rPr>
          <w:rFonts w:ascii="Times New Roman" w:eastAsia="Calibri" w:hAnsi="Times New Roman" w:cs="Times New Roman"/>
          <w:b/>
          <w:sz w:val="22"/>
          <w:szCs w:val="22"/>
        </w:rPr>
      </w:pPr>
      <w:r w:rsidRPr="00BE06D7">
        <w:rPr>
          <w:rFonts w:ascii="Times New Roman" w:eastAsia="Calibri" w:hAnsi="Times New Roman" w:cs="Times New Roman"/>
          <w:b/>
          <w:sz w:val="22"/>
          <w:szCs w:val="22"/>
        </w:rPr>
        <w:t>10.1 Learning Target</w:t>
      </w:r>
      <w:r w:rsidRPr="00BE06D7">
        <w:rPr>
          <w:rFonts w:ascii="Times New Roman" w:eastAsia="Calibri" w:hAnsi="Times New Roman" w:cs="Times New Roman"/>
          <w:bCs/>
          <w:sz w:val="22"/>
          <w:szCs w:val="22"/>
        </w:rPr>
        <w:t xml:space="preserve"> </w:t>
      </w:r>
      <w:r w:rsidRPr="00BE06D7">
        <w:rPr>
          <w:sz w:val="22"/>
          <w:szCs w:val="22"/>
        </w:rPr>
        <w:sym w:font="Symbol" w:char="F0B7"/>
      </w:r>
      <w:r w:rsidRPr="00BE06D7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Pr="00BE06D7">
        <w:rPr>
          <w:rFonts w:ascii="Times New Roman" w:eastAsia="Calibri" w:hAnsi="Times New Roman" w:cs="Times New Roman"/>
          <w:b/>
          <w:sz w:val="22"/>
          <w:szCs w:val="22"/>
        </w:rPr>
        <w:t>Chi Square Test for Goodness of Fit</w:t>
      </w:r>
    </w:p>
    <w:p w14:paraId="5D9FAD85" w14:textId="5D3AAEEE" w:rsidR="0076658F" w:rsidRDefault="00512804" w:rsidP="00512804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Incoming freshmen at</w:t>
      </w:r>
      <w:r w:rsidR="0076658F" w:rsidRPr="00BE06D7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Central Michigan University</w:t>
      </w:r>
      <w:r w:rsidR="0076658F" w:rsidRPr="00BE06D7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living at Towers </w:t>
      </w:r>
      <w:r w:rsidR="00C2798F">
        <w:rPr>
          <w:rFonts w:ascii="Times New Roman" w:eastAsia="Calibri" w:hAnsi="Times New Roman" w:cs="Times New Roman"/>
        </w:rPr>
        <w:t xml:space="preserve">claim to </w:t>
      </w:r>
      <w:proofErr w:type="gramStart"/>
      <w:r w:rsidR="00C2798F">
        <w:rPr>
          <w:rFonts w:ascii="Times New Roman" w:eastAsia="Calibri" w:hAnsi="Times New Roman" w:cs="Times New Roman"/>
        </w:rPr>
        <w:t>be</w:t>
      </w:r>
      <w:r w:rsidR="0086476F">
        <w:rPr>
          <w:rFonts w:ascii="Times New Roman" w:eastAsia="Calibri" w:hAnsi="Times New Roman" w:cs="Times New Roman"/>
        </w:rPr>
        <w:t xml:space="preserve"> equally distributed</w:t>
      </w:r>
      <w:proofErr w:type="gramEnd"/>
      <w:r w:rsidR="0086476F">
        <w:rPr>
          <w:rFonts w:ascii="Times New Roman" w:eastAsia="Calibri" w:hAnsi="Times New Roman" w:cs="Times New Roman"/>
        </w:rPr>
        <w:t xml:space="preserve"> among </w:t>
      </w:r>
      <w:r>
        <w:rPr>
          <w:rFonts w:ascii="Times New Roman" w:eastAsia="Calibri" w:hAnsi="Times New Roman" w:cs="Times New Roman"/>
        </w:rPr>
        <w:t>four</w:t>
      </w:r>
      <w:r w:rsidR="0086476F">
        <w:rPr>
          <w:rFonts w:ascii="Times New Roman" w:eastAsia="Calibri" w:hAnsi="Times New Roman" w:cs="Times New Roman"/>
        </w:rPr>
        <w:t xml:space="preserve"> dormitorie</w:t>
      </w:r>
      <w:r>
        <w:rPr>
          <w:rFonts w:ascii="Times New Roman" w:eastAsia="Calibri" w:hAnsi="Times New Roman" w:cs="Times New Roman"/>
        </w:rPr>
        <w:t>s</w:t>
      </w:r>
      <w:r w:rsidR="00C2798F">
        <w:rPr>
          <w:rFonts w:ascii="Times New Roman" w:eastAsia="Calibri" w:hAnsi="Times New Roman" w:cs="Times New Roman"/>
        </w:rPr>
        <w:t xml:space="preserve"> – Carey, Cobb, Troutman, and Wheeler</w:t>
      </w:r>
      <w:r w:rsidR="0076658F" w:rsidRPr="00BE06D7">
        <w:rPr>
          <w:rFonts w:ascii="Times New Roman" w:eastAsia="Calibri" w:hAnsi="Times New Roman" w:cs="Times New Roman"/>
        </w:rPr>
        <w:t xml:space="preserve">. </w:t>
      </w:r>
      <w:r w:rsidR="00C2798F">
        <w:rPr>
          <w:rFonts w:ascii="Times New Roman" w:eastAsia="Calibri" w:hAnsi="Times New Roman" w:cs="Times New Roman"/>
        </w:rPr>
        <w:t>The dormitory for a</w:t>
      </w:r>
      <w:r>
        <w:rPr>
          <w:rFonts w:ascii="Times New Roman" w:eastAsia="Calibri" w:hAnsi="Times New Roman" w:cs="Times New Roman"/>
        </w:rPr>
        <w:t xml:space="preserve"> sample of 100 incoming freshmen assigned to living at Towers</w:t>
      </w:r>
      <w:r w:rsidR="002075AF">
        <w:rPr>
          <w:rFonts w:ascii="Times New Roman" w:eastAsia="Calibri" w:hAnsi="Times New Roman" w:cs="Times New Roman"/>
        </w:rPr>
        <w:t xml:space="preserve"> </w:t>
      </w:r>
      <w:bookmarkStart w:id="0" w:name="_GoBack"/>
      <w:bookmarkEnd w:id="0"/>
      <w:proofErr w:type="gramStart"/>
      <w:r w:rsidR="00C2798F">
        <w:rPr>
          <w:rFonts w:ascii="Times New Roman" w:eastAsia="Calibri" w:hAnsi="Times New Roman" w:cs="Times New Roman"/>
        </w:rPr>
        <w:t>is recorded</w:t>
      </w:r>
      <w:proofErr w:type="gramEnd"/>
      <w:r w:rsidR="00C2798F">
        <w:rPr>
          <w:rFonts w:ascii="Times New Roman" w:eastAsia="Calibri" w:hAnsi="Times New Roman" w:cs="Times New Roman"/>
        </w:rPr>
        <w:t>. Results are in the table below.</w:t>
      </w:r>
    </w:p>
    <w:p w14:paraId="37324E06" w14:textId="1FE807A2" w:rsidR="0086476F" w:rsidRDefault="0086476F" w:rsidP="0076658F">
      <w:pPr>
        <w:ind w:firstLine="720"/>
        <w:rPr>
          <w:rFonts w:ascii="Times New Roman" w:eastAsia="Calibri" w:hAnsi="Times New Roman" w:cs="Times New Roman"/>
          <w:sz w:val="22"/>
          <w:szCs w:val="22"/>
        </w:rPr>
      </w:pPr>
    </w:p>
    <w:p w14:paraId="5028C4EF" w14:textId="304BA7B5" w:rsidR="0086476F" w:rsidRPr="00BE06D7" w:rsidRDefault="0086476F" w:rsidP="00512804">
      <w:pPr>
        <w:ind w:firstLine="720"/>
        <w:rPr>
          <w:rFonts w:ascii="Times New Roman" w:eastAsia="Calibri" w:hAnsi="Times New Roman" w:cs="Times New Roman"/>
          <w:b/>
          <w:sz w:val="22"/>
          <w:szCs w:val="22"/>
          <w:u w:val="single"/>
        </w:rPr>
      </w:pPr>
      <w:r>
        <w:rPr>
          <w:rFonts w:ascii="Times New Roman" w:eastAsia="Calibri" w:hAnsi="Times New Roman" w:cs="Times New Roman"/>
          <w:b/>
          <w:sz w:val="22"/>
          <w:szCs w:val="22"/>
          <w:u w:val="single"/>
        </w:rPr>
        <w:t>Dorm</w:t>
      </w:r>
      <w:r>
        <w:rPr>
          <w:rFonts w:ascii="Times New Roman" w:eastAsia="Calibri" w:hAnsi="Times New Roman" w:cs="Times New Roman"/>
          <w:b/>
          <w:sz w:val="22"/>
          <w:szCs w:val="22"/>
          <w:u w:val="single"/>
        </w:rPr>
        <w:tab/>
      </w:r>
      <w:r w:rsidRPr="00BE06D7">
        <w:rPr>
          <w:rFonts w:ascii="Times New Roman" w:eastAsia="Calibri" w:hAnsi="Times New Roman" w:cs="Times New Roman"/>
          <w:b/>
          <w:sz w:val="22"/>
          <w:szCs w:val="22"/>
          <w:u w:val="single"/>
        </w:rPr>
        <w:tab/>
      </w:r>
      <w:r w:rsidR="00512804">
        <w:rPr>
          <w:rFonts w:ascii="Times New Roman" w:eastAsia="Calibri" w:hAnsi="Times New Roman" w:cs="Times New Roman"/>
          <w:b/>
          <w:sz w:val="22"/>
          <w:szCs w:val="22"/>
          <w:u w:val="single"/>
        </w:rPr>
        <w:tab/>
        <w:t>Carey</w:t>
      </w:r>
      <w:r w:rsidR="00512804">
        <w:rPr>
          <w:rFonts w:ascii="Times New Roman" w:eastAsia="Calibri" w:hAnsi="Times New Roman" w:cs="Times New Roman"/>
          <w:b/>
          <w:sz w:val="22"/>
          <w:szCs w:val="22"/>
          <w:u w:val="single"/>
        </w:rPr>
        <w:tab/>
      </w:r>
      <w:r w:rsidR="00512804">
        <w:rPr>
          <w:rFonts w:ascii="Times New Roman" w:eastAsia="Calibri" w:hAnsi="Times New Roman" w:cs="Times New Roman"/>
          <w:b/>
          <w:sz w:val="22"/>
          <w:szCs w:val="22"/>
          <w:u w:val="single"/>
        </w:rPr>
        <w:tab/>
        <w:t>Cobb</w:t>
      </w:r>
      <w:r w:rsidR="00512804">
        <w:rPr>
          <w:rFonts w:ascii="Times New Roman" w:eastAsia="Calibri" w:hAnsi="Times New Roman" w:cs="Times New Roman"/>
          <w:b/>
          <w:sz w:val="22"/>
          <w:szCs w:val="22"/>
          <w:u w:val="single"/>
        </w:rPr>
        <w:tab/>
      </w:r>
      <w:r w:rsidR="00512804">
        <w:rPr>
          <w:rFonts w:ascii="Times New Roman" w:eastAsia="Calibri" w:hAnsi="Times New Roman" w:cs="Times New Roman"/>
          <w:b/>
          <w:sz w:val="22"/>
          <w:szCs w:val="22"/>
          <w:u w:val="single"/>
        </w:rPr>
        <w:tab/>
        <w:t>Troutman</w:t>
      </w:r>
      <w:r w:rsidR="00512804">
        <w:rPr>
          <w:rFonts w:ascii="Times New Roman" w:eastAsia="Calibri" w:hAnsi="Times New Roman" w:cs="Times New Roman"/>
          <w:b/>
          <w:sz w:val="22"/>
          <w:szCs w:val="22"/>
          <w:u w:val="single"/>
        </w:rPr>
        <w:tab/>
      </w:r>
      <w:r w:rsidR="00C2798F">
        <w:rPr>
          <w:rFonts w:ascii="Times New Roman" w:eastAsia="Calibri" w:hAnsi="Times New Roman" w:cs="Times New Roman"/>
          <w:b/>
          <w:sz w:val="22"/>
          <w:szCs w:val="22"/>
          <w:u w:val="single"/>
        </w:rPr>
        <w:t xml:space="preserve">       </w:t>
      </w:r>
      <w:r w:rsidR="00512804">
        <w:rPr>
          <w:rFonts w:ascii="Times New Roman" w:eastAsia="Calibri" w:hAnsi="Times New Roman" w:cs="Times New Roman"/>
          <w:b/>
          <w:sz w:val="22"/>
          <w:szCs w:val="22"/>
          <w:u w:val="single"/>
        </w:rPr>
        <w:t>Wheeler</w:t>
      </w:r>
      <w:r w:rsidRPr="00BE06D7">
        <w:rPr>
          <w:rFonts w:ascii="Times New Roman" w:eastAsia="Calibri" w:hAnsi="Times New Roman" w:cs="Times New Roman"/>
          <w:b/>
          <w:sz w:val="22"/>
          <w:szCs w:val="22"/>
          <w:u w:val="single"/>
        </w:rPr>
        <w:tab/>
      </w:r>
      <w:r>
        <w:rPr>
          <w:rFonts w:ascii="Times New Roman" w:eastAsia="Calibri" w:hAnsi="Times New Roman" w:cs="Times New Roman"/>
          <w:b/>
          <w:sz w:val="22"/>
          <w:szCs w:val="22"/>
          <w:u w:val="single"/>
        </w:rPr>
        <w:t xml:space="preserve">    </w:t>
      </w:r>
      <w:r w:rsidR="00C2798F">
        <w:rPr>
          <w:rFonts w:ascii="Times New Roman" w:eastAsia="Calibri" w:hAnsi="Times New Roman" w:cs="Times New Roman"/>
          <w:b/>
          <w:sz w:val="22"/>
          <w:szCs w:val="22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22"/>
          <w:szCs w:val="22"/>
          <w:u w:val="single"/>
        </w:rPr>
        <w:t xml:space="preserve">    Total</w:t>
      </w:r>
    </w:p>
    <w:p w14:paraId="4717D599" w14:textId="72F1395A" w:rsidR="0086476F" w:rsidRPr="00C2798F" w:rsidRDefault="00512804" w:rsidP="0086476F">
      <w:pPr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b/>
          <w:sz w:val="22"/>
          <w:szCs w:val="22"/>
        </w:rPr>
        <w:tab/>
      </w:r>
      <w:r w:rsidR="0086476F">
        <w:rPr>
          <w:rFonts w:ascii="Times New Roman" w:eastAsia="Calibri" w:hAnsi="Times New Roman" w:cs="Times New Roman"/>
          <w:b/>
          <w:sz w:val="22"/>
          <w:szCs w:val="22"/>
        </w:rPr>
        <w:t>Frequency</w:t>
      </w:r>
      <w:r w:rsidR="00C2798F">
        <w:rPr>
          <w:rFonts w:ascii="Times New Roman" w:eastAsia="Calibri" w:hAnsi="Times New Roman" w:cs="Times New Roman"/>
          <w:sz w:val="22"/>
          <w:szCs w:val="22"/>
        </w:rPr>
        <w:t xml:space="preserve">   </w:t>
      </w:r>
      <w:r w:rsidR="00C2798F">
        <w:rPr>
          <w:rFonts w:ascii="Times New Roman" w:eastAsia="Calibri" w:hAnsi="Times New Roman" w:cs="Times New Roman"/>
          <w:sz w:val="22"/>
          <w:szCs w:val="22"/>
        </w:rPr>
        <w:tab/>
      </w:r>
      <w:r w:rsidR="00C2798F">
        <w:rPr>
          <w:rFonts w:ascii="Times New Roman" w:eastAsia="Calibri" w:hAnsi="Times New Roman" w:cs="Times New Roman"/>
          <w:sz w:val="22"/>
          <w:szCs w:val="22"/>
        </w:rPr>
        <w:tab/>
        <w:t xml:space="preserve">   19</w:t>
      </w:r>
      <w:r w:rsidR="00C2798F">
        <w:rPr>
          <w:rFonts w:ascii="Times New Roman" w:eastAsia="Calibri" w:hAnsi="Times New Roman" w:cs="Times New Roman"/>
          <w:sz w:val="22"/>
          <w:szCs w:val="22"/>
        </w:rPr>
        <w:tab/>
      </w:r>
      <w:r w:rsidR="00C2798F">
        <w:rPr>
          <w:rFonts w:ascii="Times New Roman" w:eastAsia="Calibri" w:hAnsi="Times New Roman" w:cs="Times New Roman"/>
          <w:sz w:val="22"/>
          <w:szCs w:val="22"/>
        </w:rPr>
        <w:tab/>
        <w:t xml:space="preserve">   27   </w:t>
      </w:r>
      <w:r w:rsidR="00C2798F">
        <w:rPr>
          <w:rFonts w:ascii="Times New Roman" w:eastAsia="Calibri" w:hAnsi="Times New Roman" w:cs="Times New Roman"/>
          <w:sz w:val="22"/>
          <w:szCs w:val="22"/>
        </w:rPr>
        <w:tab/>
      </w:r>
      <w:r w:rsidR="00C2798F">
        <w:rPr>
          <w:rFonts w:ascii="Times New Roman" w:eastAsia="Calibri" w:hAnsi="Times New Roman" w:cs="Times New Roman"/>
          <w:sz w:val="22"/>
          <w:szCs w:val="22"/>
        </w:rPr>
        <w:tab/>
        <w:t xml:space="preserve">     29</w:t>
      </w:r>
      <w:r w:rsidR="00C2798F">
        <w:rPr>
          <w:rFonts w:ascii="Times New Roman" w:eastAsia="Calibri" w:hAnsi="Times New Roman" w:cs="Times New Roman"/>
          <w:sz w:val="22"/>
          <w:szCs w:val="22"/>
        </w:rPr>
        <w:tab/>
      </w:r>
      <w:r w:rsidR="00C2798F">
        <w:rPr>
          <w:rFonts w:ascii="Times New Roman" w:eastAsia="Calibri" w:hAnsi="Times New Roman" w:cs="Times New Roman"/>
          <w:sz w:val="22"/>
          <w:szCs w:val="22"/>
        </w:rPr>
        <w:tab/>
      </w:r>
      <w:r w:rsidR="00C2798F">
        <w:rPr>
          <w:rFonts w:ascii="Times New Roman" w:eastAsia="Calibri" w:hAnsi="Times New Roman" w:cs="Times New Roman"/>
          <w:sz w:val="22"/>
          <w:szCs w:val="22"/>
        </w:rPr>
        <w:tab/>
        <w:t>25</w:t>
      </w:r>
    </w:p>
    <w:p w14:paraId="786A2113" w14:textId="77777777" w:rsidR="0086476F" w:rsidRDefault="0086476F" w:rsidP="0086476F">
      <w:pPr>
        <w:rPr>
          <w:rFonts w:ascii="Times New Roman" w:eastAsia="Calibri" w:hAnsi="Times New Roman" w:cs="Times New Roman"/>
          <w:sz w:val="22"/>
          <w:szCs w:val="22"/>
        </w:rPr>
      </w:pPr>
    </w:p>
    <w:p w14:paraId="1A83D595" w14:textId="3F49FDF8" w:rsidR="0086476F" w:rsidRPr="00BE06D7" w:rsidRDefault="00512804" w:rsidP="0086476F">
      <w:pPr>
        <w:rPr>
          <w:rFonts w:ascii="Times New Roman" w:eastAsia="Calibri" w:hAnsi="Times New Roman" w:cs="Times New Roman"/>
          <w:b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ab/>
      </w:r>
      <w:r w:rsidR="0086476F">
        <w:rPr>
          <w:rFonts w:ascii="Times New Roman" w:eastAsia="Calibri" w:hAnsi="Times New Roman" w:cs="Times New Roman"/>
          <w:b/>
          <w:sz w:val="22"/>
          <w:szCs w:val="22"/>
        </w:rPr>
        <w:t xml:space="preserve">Expected </w:t>
      </w:r>
    </w:p>
    <w:p w14:paraId="4EA57C63" w14:textId="77777777" w:rsidR="0086476F" w:rsidRPr="00BE06D7" w:rsidRDefault="0086476F" w:rsidP="0086476F">
      <w:pPr>
        <w:rPr>
          <w:rFonts w:ascii="Times New Roman" w:eastAsia="Calibri" w:hAnsi="Times New Roman" w:cs="Times New Roman"/>
          <w:sz w:val="22"/>
          <w:szCs w:val="22"/>
        </w:rPr>
      </w:pPr>
    </w:p>
    <w:p w14:paraId="3DA1B1D7" w14:textId="77777777" w:rsidR="0086476F" w:rsidRDefault="0086476F" w:rsidP="0086476F">
      <w:pPr>
        <w:rPr>
          <w:rFonts w:ascii="Times New Roman" w:eastAsia="Calibri" w:hAnsi="Times New Roman" w:cs="Times New Roman"/>
          <w:sz w:val="22"/>
          <w:szCs w:val="22"/>
        </w:rPr>
      </w:pPr>
    </w:p>
    <w:p w14:paraId="2FCC6AC5" w14:textId="28F136CE" w:rsidR="0086476F" w:rsidRPr="00BE06D7" w:rsidRDefault="0086476F" w:rsidP="00C2798F">
      <w:pPr>
        <w:rPr>
          <w:rFonts w:ascii="Times New Roman" w:eastAsia="Calibri" w:hAnsi="Times New Roman" w:cs="Times New Roman"/>
          <w:sz w:val="22"/>
          <w:szCs w:val="22"/>
        </w:rPr>
      </w:pPr>
    </w:p>
    <w:p w14:paraId="6CBD1436" w14:textId="219AD1EE" w:rsidR="0076658F" w:rsidRDefault="0086476F" w:rsidP="0076658F">
      <w:pPr>
        <w:pStyle w:val="ListParagraph"/>
        <w:numPr>
          <w:ilvl w:val="0"/>
          <w:numId w:val="11"/>
        </w:num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Add the expected values in the table above.</w:t>
      </w:r>
    </w:p>
    <w:p w14:paraId="4B7463F6" w14:textId="77777777" w:rsidR="00C2798F" w:rsidRPr="00C2798F" w:rsidRDefault="00C2798F" w:rsidP="00C2798F">
      <w:pPr>
        <w:pStyle w:val="ListParagraph"/>
        <w:ind w:left="1440"/>
        <w:rPr>
          <w:rFonts w:ascii="Times New Roman" w:eastAsia="Calibri" w:hAnsi="Times New Roman" w:cs="Times New Roman"/>
        </w:rPr>
      </w:pPr>
    </w:p>
    <w:p w14:paraId="37CD1CEB" w14:textId="36C83982" w:rsidR="0076658F" w:rsidRPr="00BE06D7" w:rsidRDefault="0076658F" w:rsidP="0076658F">
      <w:pPr>
        <w:pStyle w:val="ListParagraph"/>
        <w:numPr>
          <w:ilvl w:val="0"/>
          <w:numId w:val="11"/>
        </w:num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Do a Chi-Squared goodness of fit test to determine if </w:t>
      </w:r>
      <w:r w:rsidR="0086476F">
        <w:rPr>
          <w:rFonts w:ascii="Times New Roman" w:eastAsia="Calibri" w:hAnsi="Times New Roman" w:cs="Times New Roman"/>
        </w:rPr>
        <w:t>freshman dorm placement is not equally distributed</w:t>
      </w:r>
      <w:r>
        <w:rPr>
          <w:rFonts w:ascii="Times New Roman" w:eastAsia="Calibri" w:hAnsi="Times New Roman" w:cs="Times New Roman"/>
        </w:rPr>
        <w:t>. (SHOW ALL STEPS)</w:t>
      </w:r>
    </w:p>
    <w:p w14:paraId="52DB2D1A" w14:textId="77777777" w:rsidR="0076658F" w:rsidRDefault="0076658F" w:rsidP="0076658F">
      <w:pPr>
        <w:rPr>
          <w:rFonts w:ascii="Times New Roman" w:eastAsia="Calibri" w:hAnsi="Times New Roman" w:cs="Times New Roman"/>
          <w:sz w:val="22"/>
          <w:szCs w:val="22"/>
        </w:rPr>
      </w:pPr>
    </w:p>
    <w:p w14:paraId="3D5E0E18" w14:textId="77777777" w:rsidR="0076658F" w:rsidRDefault="0076658F" w:rsidP="0076658F">
      <w:pPr>
        <w:rPr>
          <w:rFonts w:ascii="Times New Roman" w:eastAsia="Calibri" w:hAnsi="Times New Roman" w:cs="Times New Roman"/>
          <w:sz w:val="22"/>
          <w:szCs w:val="22"/>
        </w:rPr>
      </w:pPr>
    </w:p>
    <w:p w14:paraId="7999E7A9" w14:textId="77777777" w:rsidR="0076658F" w:rsidRDefault="0076658F" w:rsidP="0076658F">
      <w:pPr>
        <w:rPr>
          <w:rFonts w:ascii="Times New Roman" w:eastAsia="Calibri" w:hAnsi="Times New Roman" w:cs="Times New Roman"/>
          <w:sz w:val="22"/>
          <w:szCs w:val="22"/>
        </w:rPr>
      </w:pPr>
    </w:p>
    <w:p w14:paraId="2E4B32C8" w14:textId="77777777" w:rsidR="0076658F" w:rsidRDefault="0076658F" w:rsidP="0076658F">
      <w:pPr>
        <w:rPr>
          <w:rFonts w:ascii="Times New Roman" w:eastAsia="Calibri" w:hAnsi="Times New Roman" w:cs="Times New Roman"/>
          <w:sz w:val="22"/>
          <w:szCs w:val="22"/>
        </w:rPr>
      </w:pPr>
    </w:p>
    <w:p w14:paraId="15E7DDA1" w14:textId="77777777" w:rsidR="0076658F" w:rsidRDefault="0076658F" w:rsidP="0076658F">
      <w:pPr>
        <w:rPr>
          <w:rFonts w:ascii="Times New Roman" w:eastAsia="Calibri" w:hAnsi="Times New Roman" w:cs="Times New Roman"/>
          <w:sz w:val="22"/>
          <w:szCs w:val="22"/>
        </w:rPr>
      </w:pPr>
    </w:p>
    <w:p w14:paraId="7B2E1B16" w14:textId="77777777" w:rsidR="0076658F" w:rsidRDefault="0076658F" w:rsidP="0076658F">
      <w:pPr>
        <w:rPr>
          <w:rFonts w:ascii="Times New Roman" w:eastAsia="Calibri" w:hAnsi="Times New Roman" w:cs="Times New Roman"/>
          <w:sz w:val="22"/>
          <w:szCs w:val="22"/>
        </w:rPr>
      </w:pPr>
    </w:p>
    <w:p w14:paraId="32D224A3" w14:textId="77777777" w:rsidR="0076658F" w:rsidRDefault="0076658F" w:rsidP="0076658F">
      <w:pPr>
        <w:rPr>
          <w:rFonts w:ascii="Times New Roman" w:eastAsia="Calibri" w:hAnsi="Times New Roman" w:cs="Times New Roman"/>
          <w:sz w:val="22"/>
          <w:szCs w:val="22"/>
        </w:rPr>
      </w:pPr>
    </w:p>
    <w:p w14:paraId="42D44E9E" w14:textId="77777777" w:rsidR="0076658F" w:rsidRDefault="0076658F" w:rsidP="0076658F">
      <w:pPr>
        <w:rPr>
          <w:rFonts w:ascii="Times New Roman" w:eastAsia="Calibri" w:hAnsi="Times New Roman" w:cs="Times New Roman"/>
          <w:sz w:val="22"/>
          <w:szCs w:val="22"/>
        </w:rPr>
      </w:pPr>
    </w:p>
    <w:p w14:paraId="65D8CF39" w14:textId="77777777" w:rsidR="0076658F" w:rsidRDefault="0076658F" w:rsidP="0076658F">
      <w:pPr>
        <w:rPr>
          <w:rFonts w:ascii="Times New Roman" w:eastAsia="Calibri" w:hAnsi="Times New Roman" w:cs="Times New Roman"/>
          <w:sz w:val="22"/>
          <w:szCs w:val="22"/>
        </w:rPr>
      </w:pPr>
    </w:p>
    <w:p w14:paraId="4992B704" w14:textId="77777777" w:rsidR="0076658F" w:rsidRDefault="0076658F" w:rsidP="0076658F">
      <w:pPr>
        <w:rPr>
          <w:rFonts w:ascii="Times New Roman" w:eastAsia="Calibri" w:hAnsi="Times New Roman" w:cs="Times New Roman"/>
          <w:sz w:val="22"/>
          <w:szCs w:val="22"/>
        </w:rPr>
      </w:pPr>
    </w:p>
    <w:p w14:paraId="1C83F138" w14:textId="77777777" w:rsidR="0076658F" w:rsidRDefault="0076658F" w:rsidP="0076658F">
      <w:pPr>
        <w:rPr>
          <w:rFonts w:ascii="Times New Roman" w:eastAsia="Calibri" w:hAnsi="Times New Roman" w:cs="Times New Roman"/>
          <w:sz w:val="22"/>
          <w:szCs w:val="22"/>
        </w:rPr>
      </w:pPr>
    </w:p>
    <w:p w14:paraId="0CC99FE1" w14:textId="77777777" w:rsidR="0076658F" w:rsidRDefault="0076658F" w:rsidP="0076658F">
      <w:pPr>
        <w:rPr>
          <w:rFonts w:ascii="Times New Roman" w:eastAsia="Calibri" w:hAnsi="Times New Roman" w:cs="Times New Roman"/>
          <w:sz w:val="22"/>
          <w:szCs w:val="22"/>
        </w:rPr>
      </w:pPr>
    </w:p>
    <w:p w14:paraId="2E07267F" w14:textId="77777777" w:rsidR="0076658F" w:rsidRDefault="0076658F" w:rsidP="0076658F">
      <w:pPr>
        <w:rPr>
          <w:rFonts w:ascii="Times New Roman" w:eastAsia="Calibri" w:hAnsi="Times New Roman" w:cs="Times New Roman"/>
          <w:sz w:val="22"/>
          <w:szCs w:val="22"/>
        </w:rPr>
      </w:pPr>
    </w:p>
    <w:p w14:paraId="635CB2F9" w14:textId="48D05361" w:rsidR="0076658F" w:rsidRDefault="0076658F" w:rsidP="0076658F">
      <w:pPr>
        <w:rPr>
          <w:rFonts w:ascii="Times New Roman" w:eastAsia="Calibri" w:hAnsi="Times New Roman" w:cs="Times New Roman"/>
          <w:sz w:val="22"/>
          <w:szCs w:val="22"/>
        </w:rPr>
      </w:pPr>
    </w:p>
    <w:p w14:paraId="7B1B8235" w14:textId="695F2084" w:rsidR="00C2798F" w:rsidRDefault="00C2798F" w:rsidP="0076658F">
      <w:pPr>
        <w:rPr>
          <w:rFonts w:ascii="Times New Roman" w:eastAsia="Calibri" w:hAnsi="Times New Roman" w:cs="Times New Roman"/>
          <w:sz w:val="22"/>
          <w:szCs w:val="22"/>
        </w:rPr>
      </w:pPr>
    </w:p>
    <w:p w14:paraId="016F4C23" w14:textId="25C88893" w:rsidR="00C2798F" w:rsidRDefault="00C2798F" w:rsidP="0076658F">
      <w:pPr>
        <w:rPr>
          <w:rFonts w:ascii="Times New Roman" w:eastAsia="Calibri" w:hAnsi="Times New Roman" w:cs="Times New Roman"/>
          <w:sz w:val="22"/>
          <w:szCs w:val="22"/>
        </w:rPr>
      </w:pPr>
    </w:p>
    <w:p w14:paraId="192C292D" w14:textId="4E34640C" w:rsidR="00C2798F" w:rsidRDefault="00C2798F" w:rsidP="0076658F">
      <w:pPr>
        <w:rPr>
          <w:rFonts w:ascii="Times New Roman" w:eastAsia="Calibri" w:hAnsi="Times New Roman" w:cs="Times New Roman"/>
          <w:sz w:val="22"/>
          <w:szCs w:val="22"/>
        </w:rPr>
      </w:pPr>
    </w:p>
    <w:p w14:paraId="4AEF077F" w14:textId="4EFF8148" w:rsidR="00C2798F" w:rsidRDefault="00C2798F" w:rsidP="0076658F">
      <w:pPr>
        <w:rPr>
          <w:rFonts w:ascii="Times New Roman" w:eastAsia="Calibri" w:hAnsi="Times New Roman" w:cs="Times New Roman"/>
          <w:sz w:val="22"/>
          <w:szCs w:val="22"/>
        </w:rPr>
      </w:pPr>
    </w:p>
    <w:p w14:paraId="3B0F8172" w14:textId="5CE5C788" w:rsidR="00C2798F" w:rsidRDefault="00C2798F" w:rsidP="0076658F">
      <w:pPr>
        <w:rPr>
          <w:rFonts w:ascii="Times New Roman" w:eastAsia="Calibri" w:hAnsi="Times New Roman" w:cs="Times New Roman"/>
          <w:sz w:val="22"/>
          <w:szCs w:val="22"/>
        </w:rPr>
      </w:pPr>
    </w:p>
    <w:p w14:paraId="7624936E" w14:textId="7438D9CB" w:rsidR="00C2798F" w:rsidRDefault="00C2798F" w:rsidP="0076658F">
      <w:pPr>
        <w:rPr>
          <w:rFonts w:ascii="Times New Roman" w:eastAsia="Calibri" w:hAnsi="Times New Roman" w:cs="Times New Roman"/>
          <w:sz w:val="22"/>
          <w:szCs w:val="22"/>
        </w:rPr>
      </w:pPr>
    </w:p>
    <w:p w14:paraId="4408443F" w14:textId="0C2EF656" w:rsidR="00C2798F" w:rsidRDefault="00C2798F" w:rsidP="0076658F">
      <w:pPr>
        <w:rPr>
          <w:rFonts w:ascii="Times New Roman" w:eastAsia="Calibri" w:hAnsi="Times New Roman" w:cs="Times New Roman"/>
          <w:sz w:val="22"/>
          <w:szCs w:val="22"/>
        </w:rPr>
      </w:pPr>
    </w:p>
    <w:p w14:paraId="00AD05BB" w14:textId="08C18B2A" w:rsidR="00C2798F" w:rsidRDefault="00C2798F" w:rsidP="0076658F">
      <w:pPr>
        <w:rPr>
          <w:rFonts w:ascii="Times New Roman" w:eastAsia="Calibri" w:hAnsi="Times New Roman" w:cs="Times New Roman"/>
          <w:sz w:val="22"/>
          <w:szCs w:val="22"/>
        </w:rPr>
      </w:pPr>
    </w:p>
    <w:p w14:paraId="04046E87" w14:textId="3910ECB9" w:rsidR="00C2798F" w:rsidRDefault="00C2798F" w:rsidP="0076658F">
      <w:pPr>
        <w:rPr>
          <w:rFonts w:ascii="Times New Roman" w:eastAsia="Calibri" w:hAnsi="Times New Roman" w:cs="Times New Roman"/>
          <w:sz w:val="22"/>
          <w:szCs w:val="22"/>
        </w:rPr>
      </w:pPr>
    </w:p>
    <w:p w14:paraId="595655D3" w14:textId="6027754A" w:rsidR="00C2798F" w:rsidRDefault="00C2798F" w:rsidP="0076658F">
      <w:pPr>
        <w:rPr>
          <w:rFonts w:ascii="Times New Roman" w:eastAsia="Calibri" w:hAnsi="Times New Roman" w:cs="Times New Roman"/>
          <w:sz w:val="22"/>
          <w:szCs w:val="22"/>
        </w:rPr>
      </w:pPr>
    </w:p>
    <w:p w14:paraId="64CB7877" w14:textId="6CD94C3D" w:rsidR="00C2798F" w:rsidRDefault="00C2798F" w:rsidP="0076658F">
      <w:pPr>
        <w:rPr>
          <w:rFonts w:ascii="Times New Roman" w:eastAsia="Calibri" w:hAnsi="Times New Roman" w:cs="Times New Roman"/>
          <w:sz w:val="22"/>
          <w:szCs w:val="22"/>
        </w:rPr>
      </w:pPr>
    </w:p>
    <w:p w14:paraId="674EA649" w14:textId="4F4E2E89" w:rsidR="00C2798F" w:rsidRDefault="00C2798F" w:rsidP="0076658F">
      <w:pPr>
        <w:rPr>
          <w:rFonts w:ascii="Times New Roman" w:eastAsia="Calibri" w:hAnsi="Times New Roman" w:cs="Times New Roman"/>
          <w:sz w:val="22"/>
          <w:szCs w:val="22"/>
        </w:rPr>
      </w:pPr>
    </w:p>
    <w:p w14:paraId="055C2CD1" w14:textId="3C3008BF" w:rsidR="00C2798F" w:rsidRDefault="00C2798F" w:rsidP="0076658F">
      <w:pPr>
        <w:rPr>
          <w:rFonts w:ascii="Times New Roman" w:eastAsia="Calibri" w:hAnsi="Times New Roman" w:cs="Times New Roman"/>
          <w:sz w:val="22"/>
          <w:szCs w:val="22"/>
        </w:rPr>
      </w:pPr>
    </w:p>
    <w:p w14:paraId="19CC516B" w14:textId="4E5C3B08" w:rsidR="00C2798F" w:rsidRDefault="00C2798F" w:rsidP="0076658F">
      <w:pPr>
        <w:rPr>
          <w:rFonts w:ascii="Times New Roman" w:eastAsia="Calibri" w:hAnsi="Times New Roman" w:cs="Times New Roman"/>
          <w:sz w:val="22"/>
          <w:szCs w:val="22"/>
        </w:rPr>
      </w:pPr>
    </w:p>
    <w:p w14:paraId="43516E7C" w14:textId="260856F3" w:rsidR="00C2798F" w:rsidRDefault="00C2798F" w:rsidP="0076658F">
      <w:pPr>
        <w:rPr>
          <w:rFonts w:ascii="Times New Roman" w:eastAsia="Calibri" w:hAnsi="Times New Roman" w:cs="Times New Roman"/>
          <w:sz w:val="22"/>
          <w:szCs w:val="22"/>
        </w:rPr>
      </w:pPr>
    </w:p>
    <w:p w14:paraId="28FC8231" w14:textId="7A1B6A70" w:rsidR="00C2798F" w:rsidRDefault="00C2798F" w:rsidP="0076658F">
      <w:pPr>
        <w:rPr>
          <w:rFonts w:ascii="Times New Roman" w:eastAsia="Calibri" w:hAnsi="Times New Roman" w:cs="Times New Roman"/>
          <w:sz w:val="22"/>
          <w:szCs w:val="22"/>
        </w:rPr>
      </w:pPr>
    </w:p>
    <w:p w14:paraId="08CF4653" w14:textId="12C9868B" w:rsidR="00C2798F" w:rsidRDefault="00C2798F" w:rsidP="0076658F">
      <w:pPr>
        <w:rPr>
          <w:rFonts w:ascii="Times New Roman" w:eastAsia="Calibri" w:hAnsi="Times New Roman" w:cs="Times New Roman"/>
          <w:sz w:val="22"/>
          <w:szCs w:val="22"/>
        </w:rPr>
      </w:pPr>
    </w:p>
    <w:p w14:paraId="583B324D" w14:textId="77777777" w:rsidR="00C2798F" w:rsidRDefault="00C2798F" w:rsidP="0076658F">
      <w:pPr>
        <w:rPr>
          <w:rFonts w:ascii="Times New Roman" w:eastAsia="Calibri" w:hAnsi="Times New Roman" w:cs="Times New Roman"/>
          <w:sz w:val="22"/>
          <w:szCs w:val="22"/>
        </w:rPr>
      </w:pPr>
    </w:p>
    <w:p w14:paraId="764AD651" w14:textId="4B2BBFAA" w:rsidR="0076658F" w:rsidRDefault="0076658F" w:rsidP="0076658F">
      <w:pPr>
        <w:rPr>
          <w:rFonts w:ascii="Times New Roman" w:eastAsia="Calibri" w:hAnsi="Times New Roman" w:cs="Times New Roman"/>
          <w:sz w:val="22"/>
          <w:szCs w:val="22"/>
        </w:rPr>
      </w:pPr>
    </w:p>
    <w:p w14:paraId="6864BACA" w14:textId="77777777" w:rsidR="00C2798F" w:rsidRDefault="00C2798F" w:rsidP="0076658F">
      <w:pPr>
        <w:rPr>
          <w:rFonts w:ascii="Times New Roman" w:eastAsia="Calibri" w:hAnsi="Times New Roman" w:cs="Times New Roman"/>
          <w:sz w:val="22"/>
          <w:szCs w:val="22"/>
        </w:rPr>
      </w:pPr>
    </w:p>
    <w:p w14:paraId="300CD5CA" w14:textId="77777777" w:rsidR="0076658F" w:rsidRDefault="0076658F" w:rsidP="0076658F">
      <w:pPr>
        <w:rPr>
          <w:rFonts w:ascii="Times New Roman" w:eastAsia="Calibri" w:hAnsi="Times New Roman" w:cs="Times New Roman"/>
          <w:sz w:val="22"/>
          <w:szCs w:val="22"/>
        </w:rPr>
      </w:pPr>
    </w:p>
    <w:p w14:paraId="777283AA" w14:textId="77777777" w:rsidR="0076658F" w:rsidRDefault="0076658F" w:rsidP="0076658F">
      <w:pPr>
        <w:rPr>
          <w:rFonts w:ascii="Times New Roman" w:eastAsia="Calibri" w:hAnsi="Times New Roman" w:cs="Times New Roman"/>
          <w:sz w:val="22"/>
          <w:szCs w:val="22"/>
        </w:rPr>
      </w:pPr>
    </w:p>
    <w:p w14:paraId="7F32166D" w14:textId="77777777" w:rsidR="0076658F" w:rsidRDefault="0076658F" w:rsidP="0076658F">
      <w:pPr>
        <w:rPr>
          <w:rFonts w:ascii="Times New Roman" w:eastAsia="Calibri" w:hAnsi="Times New Roman" w:cs="Times New Roman"/>
          <w:sz w:val="22"/>
          <w:szCs w:val="22"/>
        </w:rPr>
      </w:pPr>
    </w:p>
    <w:p w14:paraId="7B99BEB1" w14:textId="3AD01283" w:rsidR="0076658F" w:rsidRDefault="0076658F" w:rsidP="0076658F">
      <w:pPr>
        <w:rPr>
          <w:rFonts w:ascii="Times New Roman" w:eastAsia="Calibri" w:hAnsi="Times New Roman" w:cs="Times New Roman"/>
          <w:sz w:val="22"/>
          <w:szCs w:val="22"/>
        </w:rPr>
      </w:pPr>
    </w:p>
    <w:p w14:paraId="7AB6E137" w14:textId="41BC8DD4" w:rsidR="0076658F" w:rsidRPr="0076658F" w:rsidRDefault="0076658F" w:rsidP="0076658F">
      <w:pPr>
        <w:rPr>
          <w:rFonts w:ascii="Times New Roman" w:hAnsi="Times New Roman" w:cs="Times New Roman"/>
          <w:sz w:val="22"/>
          <w:szCs w:val="22"/>
        </w:rPr>
      </w:pPr>
      <w:r w:rsidRPr="00BE06D7">
        <w:rPr>
          <w:rFonts w:ascii="Times New Roman" w:eastAsia="Calibri" w:hAnsi="Times New Roman" w:cs="Times New Roman"/>
          <w:b/>
          <w:sz w:val="22"/>
          <w:szCs w:val="22"/>
        </w:rPr>
        <w:lastRenderedPageBreak/>
        <w:t>10.2 Learning Target</w:t>
      </w:r>
      <w:r w:rsidRPr="00BE06D7">
        <w:rPr>
          <w:rFonts w:ascii="Times New Roman" w:eastAsia="Calibri" w:hAnsi="Times New Roman" w:cs="Times New Roman"/>
          <w:bCs/>
          <w:sz w:val="22"/>
          <w:szCs w:val="22"/>
        </w:rPr>
        <w:t xml:space="preserve"> </w:t>
      </w:r>
      <w:r w:rsidRPr="00BE06D7">
        <w:rPr>
          <w:rFonts w:ascii="Times New Roman" w:eastAsia="Calibri" w:hAnsi="Times New Roman" w:cs="Times New Roman"/>
          <w:sz w:val="22"/>
          <w:szCs w:val="22"/>
        </w:rPr>
        <w:sym w:font="Symbol" w:char="F0B7"/>
      </w:r>
      <w:r w:rsidRPr="00BE06D7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Pr="00BE06D7">
        <w:rPr>
          <w:rFonts w:ascii="Times New Roman" w:eastAsia="Calibri" w:hAnsi="Times New Roman" w:cs="Times New Roman"/>
          <w:b/>
          <w:sz w:val="22"/>
          <w:szCs w:val="22"/>
        </w:rPr>
        <w:t>Chi Square Test for Two-Way Tables</w:t>
      </w:r>
    </w:p>
    <w:p w14:paraId="169B7FED" w14:textId="693C7D44" w:rsidR="0076658F" w:rsidRDefault="0076658F" w:rsidP="0076658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76658F">
        <w:rPr>
          <w:rFonts w:ascii="Times New Roman" w:hAnsi="Times New Roman" w:cs="Times New Roman"/>
        </w:rPr>
        <w:t xml:space="preserve">A psychological study was conducted to determine the effect of </w:t>
      </w:r>
      <w:proofErr w:type="gramStart"/>
      <w:r w:rsidRPr="0076658F">
        <w:rPr>
          <w:rFonts w:ascii="Times New Roman" w:hAnsi="Times New Roman" w:cs="Times New Roman"/>
        </w:rPr>
        <w:t>child care</w:t>
      </w:r>
      <w:proofErr w:type="gramEnd"/>
      <w:r w:rsidRPr="0076658F">
        <w:rPr>
          <w:rFonts w:ascii="Times New Roman" w:hAnsi="Times New Roman" w:cs="Times New Roman"/>
        </w:rPr>
        <w:t xml:space="preserve"> on infant-mother attachment patterns. In the study, 93 infants were classified as “anxious” or “secure.” The average number of hours per week each infant spent in </w:t>
      </w:r>
      <w:proofErr w:type="gramStart"/>
      <w:r w:rsidRPr="0076658F">
        <w:rPr>
          <w:rFonts w:ascii="Times New Roman" w:hAnsi="Times New Roman" w:cs="Times New Roman"/>
        </w:rPr>
        <w:t>child care</w:t>
      </w:r>
      <w:proofErr w:type="gramEnd"/>
      <w:r w:rsidRPr="0076658F">
        <w:rPr>
          <w:rFonts w:ascii="Times New Roman" w:hAnsi="Times New Roman" w:cs="Times New Roman"/>
        </w:rPr>
        <w:t xml:space="preserve"> was also recorded. Results are </w:t>
      </w:r>
      <w:r>
        <w:rPr>
          <w:rFonts w:ascii="Times New Roman" w:hAnsi="Times New Roman" w:cs="Times New Roman"/>
        </w:rPr>
        <w:t xml:space="preserve">shown </w:t>
      </w:r>
      <w:r w:rsidRPr="0076658F">
        <w:rPr>
          <w:rFonts w:ascii="Times New Roman" w:hAnsi="Times New Roman" w:cs="Times New Roman"/>
        </w:rPr>
        <w:t>in the table.</w:t>
      </w:r>
    </w:p>
    <w:p w14:paraId="594842A3" w14:textId="77777777" w:rsidR="0076658F" w:rsidRDefault="0076658F" w:rsidP="0076658F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1098" w:type="dxa"/>
        <w:tblLook w:val="04A0" w:firstRow="1" w:lastRow="0" w:firstColumn="1" w:lastColumn="0" w:noHBand="0" w:noVBand="1"/>
      </w:tblPr>
      <w:tblGrid>
        <w:gridCol w:w="1105"/>
        <w:gridCol w:w="2045"/>
        <w:gridCol w:w="2160"/>
        <w:gridCol w:w="2070"/>
        <w:gridCol w:w="1080"/>
      </w:tblGrid>
      <w:tr w:rsidR="0076658F" w:rsidRPr="0076658F" w14:paraId="46AE097B" w14:textId="77777777" w:rsidTr="0076658F">
        <w:tc>
          <w:tcPr>
            <w:tcW w:w="1105" w:type="dxa"/>
          </w:tcPr>
          <w:p w14:paraId="4F159A4F" w14:textId="77777777" w:rsidR="0076658F" w:rsidRPr="0076658F" w:rsidRDefault="0076658F" w:rsidP="007665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45" w:type="dxa"/>
          </w:tcPr>
          <w:p w14:paraId="0ACDA431" w14:textId="28B5F808" w:rsidR="0076658F" w:rsidRPr="0076658F" w:rsidRDefault="0076658F" w:rsidP="0076658F">
            <w:pPr>
              <w:jc w:val="center"/>
              <w:rPr>
                <w:rFonts w:ascii="Times New Roman" w:hAnsi="Times New Roman"/>
                <w:b/>
              </w:rPr>
            </w:pPr>
            <w:r w:rsidRPr="0076658F">
              <w:rPr>
                <w:rFonts w:ascii="Times New Roman" w:hAnsi="Times New Roman"/>
                <w:b/>
              </w:rPr>
              <w:t>Low (0-3 hours)</w:t>
            </w:r>
          </w:p>
        </w:tc>
        <w:tc>
          <w:tcPr>
            <w:tcW w:w="2160" w:type="dxa"/>
          </w:tcPr>
          <w:p w14:paraId="0E2096F6" w14:textId="67F903B3" w:rsidR="0076658F" w:rsidRPr="0076658F" w:rsidRDefault="0076658F" w:rsidP="0076658F">
            <w:pPr>
              <w:jc w:val="center"/>
              <w:rPr>
                <w:rFonts w:ascii="Times New Roman" w:hAnsi="Times New Roman"/>
                <w:b/>
              </w:rPr>
            </w:pPr>
            <w:r w:rsidRPr="0076658F">
              <w:rPr>
                <w:rFonts w:ascii="Times New Roman" w:hAnsi="Times New Roman"/>
                <w:b/>
              </w:rPr>
              <w:t>Moderate (4-19 hours)</w:t>
            </w:r>
          </w:p>
        </w:tc>
        <w:tc>
          <w:tcPr>
            <w:tcW w:w="2070" w:type="dxa"/>
          </w:tcPr>
          <w:p w14:paraId="134C26D3" w14:textId="570FDE17" w:rsidR="0076658F" w:rsidRPr="0076658F" w:rsidRDefault="0076658F" w:rsidP="0076658F">
            <w:pPr>
              <w:jc w:val="center"/>
              <w:rPr>
                <w:rFonts w:ascii="Times New Roman" w:hAnsi="Times New Roman"/>
                <w:b/>
              </w:rPr>
            </w:pPr>
            <w:r w:rsidRPr="0076658F">
              <w:rPr>
                <w:rFonts w:ascii="Times New Roman" w:hAnsi="Times New Roman"/>
                <w:b/>
              </w:rPr>
              <w:t>High (20-54 hours)</w:t>
            </w:r>
          </w:p>
        </w:tc>
        <w:tc>
          <w:tcPr>
            <w:tcW w:w="1080" w:type="dxa"/>
          </w:tcPr>
          <w:p w14:paraId="6B7A1CC1" w14:textId="6396BBF8" w:rsidR="0076658F" w:rsidRPr="0076658F" w:rsidRDefault="0076658F" w:rsidP="0076658F">
            <w:pPr>
              <w:jc w:val="center"/>
              <w:rPr>
                <w:rFonts w:ascii="Times New Roman" w:hAnsi="Times New Roman"/>
                <w:b/>
              </w:rPr>
            </w:pPr>
            <w:r w:rsidRPr="0076658F">
              <w:rPr>
                <w:rFonts w:ascii="Times New Roman" w:hAnsi="Times New Roman"/>
                <w:b/>
              </w:rPr>
              <w:t>Total</w:t>
            </w:r>
          </w:p>
        </w:tc>
      </w:tr>
      <w:tr w:rsidR="0076658F" w:rsidRPr="0076658F" w14:paraId="4B099C38" w14:textId="77777777" w:rsidTr="0076658F">
        <w:tc>
          <w:tcPr>
            <w:tcW w:w="1105" w:type="dxa"/>
          </w:tcPr>
          <w:p w14:paraId="1DAE86C8" w14:textId="16C8000F" w:rsidR="0076658F" w:rsidRPr="0076658F" w:rsidRDefault="0076658F" w:rsidP="0076658F">
            <w:pPr>
              <w:jc w:val="center"/>
              <w:rPr>
                <w:rFonts w:ascii="Times New Roman" w:hAnsi="Times New Roman"/>
                <w:b/>
              </w:rPr>
            </w:pPr>
            <w:r w:rsidRPr="0076658F">
              <w:rPr>
                <w:rFonts w:ascii="Times New Roman" w:hAnsi="Times New Roman"/>
                <w:b/>
              </w:rPr>
              <w:t>Secure</w:t>
            </w:r>
          </w:p>
        </w:tc>
        <w:tc>
          <w:tcPr>
            <w:tcW w:w="2045" w:type="dxa"/>
          </w:tcPr>
          <w:p w14:paraId="4B756AFE" w14:textId="56A7FC16" w:rsidR="0076658F" w:rsidRPr="0076658F" w:rsidRDefault="0076658F" w:rsidP="0076658F">
            <w:pPr>
              <w:jc w:val="center"/>
              <w:rPr>
                <w:rFonts w:ascii="Times New Roman" w:hAnsi="Times New Roman"/>
              </w:rPr>
            </w:pPr>
            <w:r w:rsidRPr="0076658F">
              <w:rPr>
                <w:rFonts w:ascii="Times New Roman" w:hAnsi="Times New Roman"/>
              </w:rPr>
              <w:t>24</w:t>
            </w:r>
          </w:p>
        </w:tc>
        <w:tc>
          <w:tcPr>
            <w:tcW w:w="2160" w:type="dxa"/>
          </w:tcPr>
          <w:p w14:paraId="72965EEC" w14:textId="6C363EFC" w:rsidR="0076658F" w:rsidRPr="0076658F" w:rsidRDefault="0076658F" w:rsidP="0076658F">
            <w:pPr>
              <w:jc w:val="center"/>
              <w:rPr>
                <w:rFonts w:ascii="Times New Roman" w:hAnsi="Times New Roman"/>
              </w:rPr>
            </w:pPr>
            <w:r w:rsidRPr="0076658F">
              <w:rPr>
                <w:rFonts w:ascii="Times New Roman" w:hAnsi="Times New Roman"/>
              </w:rPr>
              <w:t>35</w:t>
            </w:r>
          </w:p>
        </w:tc>
        <w:tc>
          <w:tcPr>
            <w:tcW w:w="2070" w:type="dxa"/>
          </w:tcPr>
          <w:p w14:paraId="0DC47CF9" w14:textId="4568706E" w:rsidR="0076658F" w:rsidRPr="0076658F" w:rsidRDefault="0076658F" w:rsidP="0076658F">
            <w:pPr>
              <w:jc w:val="center"/>
              <w:rPr>
                <w:rFonts w:ascii="Times New Roman" w:hAnsi="Times New Roman"/>
              </w:rPr>
            </w:pPr>
            <w:r w:rsidRPr="0076658F">
              <w:rPr>
                <w:rFonts w:ascii="Times New Roman" w:hAnsi="Times New Roman"/>
              </w:rPr>
              <w:t>5</w:t>
            </w:r>
          </w:p>
        </w:tc>
        <w:tc>
          <w:tcPr>
            <w:tcW w:w="1080" w:type="dxa"/>
          </w:tcPr>
          <w:p w14:paraId="45FB0C09" w14:textId="77777777" w:rsidR="0076658F" w:rsidRPr="0076658F" w:rsidRDefault="0076658F" w:rsidP="0076658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6658F" w:rsidRPr="0076658F" w14:paraId="1436954F" w14:textId="77777777" w:rsidTr="0076658F">
        <w:tc>
          <w:tcPr>
            <w:tcW w:w="1105" w:type="dxa"/>
          </w:tcPr>
          <w:p w14:paraId="4ABB0036" w14:textId="11B701EA" w:rsidR="0076658F" w:rsidRPr="0076658F" w:rsidRDefault="0076658F" w:rsidP="0076658F">
            <w:pPr>
              <w:jc w:val="center"/>
              <w:rPr>
                <w:rFonts w:ascii="Times New Roman" w:hAnsi="Times New Roman"/>
                <w:b/>
              </w:rPr>
            </w:pPr>
            <w:r w:rsidRPr="0076658F">
              <w:rPr>
                <w:rFonts w:ascii="Times New Roman" w:hAnsi="Times New Roman"/>
                <w:b/>
              </w:rPr>
              <w:t>Anxious</w:t>
            </w:r>
          </w:p>
        </w:tc>
        <w:tc>
          <w:tcPr>
            <w:tcW w:w="2045" w:type="dxa"/>
          </w:tcPr>
          <w:p w14:paraId="0303F8BA" w14:textId="057ECAC9" w:rsidR="0076658F" w:rsidRPr="0076658F" w:rsidRDefault="0076658F" w:rsidP="0076658F">
            <w:pPr>
              <w:jc w:val="center"/>
              <w:rPr>
                <w:rFonts w:ascii="Times New Roman" w:hAnsi="Times New Roman"/>
              </w:rPr>
            </w:pPr>
            <w:r w:rsidRPr="0076658F">
              <w:rPr>
                <w:rFonts w:ascii="Times New Roman" w:hAnsi="Times New Roman"/>
              </w:rPr>
              <w:t>11</w:t>
            </w:r>
          </w:p>
        </w:tc>
        <w:tc>
          <w:tcPr>
            <w:tcW w:w="2160" w:type="dxa"/>
          </w:tcPr>
          <w:p w14:paraId="4A69BAA1" w14:textId="781B2BB3" w:rsidR="0076658F" w:rsidRPr="0076658F" w:rsidRDefault="0076658F" w:rsidP="0076658F">
            <w:pPr>
              <w:jc w:val="center"/>
              <w:rPr>
                <w:rFonts w:ascii="Times New Roman" w:hAnsi="Times New Roman"/>
              </w:rPr>
            </w:pPr>
            <w:r w:rsidRPr="0076658F">
              <w:rPr>
                <w:rFonts w:ascii="Times New Roman" w:hAnsi="Times New Roman"/>
              </w:rPr>
              <w:t>10</w:t>
            </w:r>
          </w:p>
        </w:tc>
        <w:tc>
          <w:tcPr>
            <w:tcW w:w="2070" w:type="dxa"/>
          </w:tcPr>
          <w:p w14:paraId="5529A222" w14:textId="52AE1649" w:rsidR="0076658F" w:rsidRPr="0076658F" w:rsidRDefault="0076658F" w:rsidP="0076658F">
            <w:pPr>
              <w:jc w:val="center"/>
              <w:rPr>
                <w:rFonts w:ascii="Times New Roman" w:hAnsi="Times New Roman"/>
              </w:rPr>
            </w:pPr>
            <w:r w:rsidRPr="0076658F">
              <w:rPr>
                <w:rFonts w:ascii="Times New Roman" w:hAnsi="Times New Roman"/>
              </w:rPr>
              <w:t>8</w:t>
            </w:r>
          </w:p>
        </w:tc>
        <w:tc>
          <w:tcPr>
            <w:tcW w:w="1080" w:type="dxa"/>
          </w:tcPr>
          <w:p w14:paraId="393DD58F" w14:textId="77777777" w:rsidR="0076658F" w:rsidRPr="0076658F" w:rsidRDefault="0076658F" w:rsidP="0076658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6658F" w:rsidRPr="0076658F" w14:paraId="362C7BD0" w14:textId="77777777" w:rsidTr="0076658F">
        <w:tc>
          <w:tcPr>
            <w:tcW w:w="1105" w:type="dxa"/>
          </w:tcPr>
          <w:p w14:paraId="0D0AC0AF" w14:textId="34D125E8" w:rsidR="0076658F" w:rsidRPr="0076658F" w:rsidRDefault="0076658F" w:rsidP="0076658F">
            <w:pPr>
              <w:jc w:val="center"/>
              <w:rPr>
                <w:rFonts w:ascii="Times New Roman" w:hAnsi="Times New Roman"/>
                <w:b/>
              </w:rPr>
            </w:pPr>
            <w:r w:rsidRPr="0076658F"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2045" w:type="dxa"/>
          </w:tcPr>
          <w:p w14:paraId="708EA9E6" w14:textId="77777777" w:rsidR="0076658F" w:rsidRPr="0076658F" w:rsidRDefault="0076658F" w:rsidP="007665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60" w:type="dxa"/>
          </w:tcPr>
          <w:p w14:paraId="2C18E2D4" w14:textId="77777777" w:rsidR="0076658F" w:rsidRPr="0076658F" w:rsidRDefault="0076658F" w:rsidP="007665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70" w:type="dxa"/>
          </w:tcPr>
          <w:p w14:paraId="51C2A5AC" w14:textId="77777777" w:rsidR="0076658F" w:rsidRPr="0076658F" w:rsidRDefault="0076658F" w:rsidP="007665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</w:tcPr>
          <w:p w14:paraId="335A9C57" w14:textId="77777777" w:rsidR="0076658F" w:rsidRPr="0076658F" w:rsidRDefault="0076658F" w:rsidP="0076658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0FDDE806" w14:textId="77777777" w:rsidR="0076658F" w:rsidRPr="0076658F" w:rsidRDefault="0076658F" w:rsidP="0076658F">
      <w:pPr>
        <w:rPr>
          <w:rFonts w:ascii="Times New Roman" w:hAnsi="Times New Roman" w:cs="Times New Roman"/>
        </w:rPr>
      </w:pPr>
    </w:p>
    <w:p w14:paraId="574D085B" w14:textId="4851126B" w:rsidR="0076658F" w:rsidRDefault="0076658F" w:rsidP="0076658F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Calculate the marginal totals in the table above.</w:t>
      </w:r>
    </w:p>
    <w:p w14:paraId="400E33BB" w14:textId="77777777" w:rsidR="0076658F" w:rsidRDefault="0076658F" w:rsidP="0076658F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</w:p>
    <w:p w14:paraId="7BE3510A" w14:textId="689D68DF" w:rsidR="0076658F" w:rsidRDefault="0076658F" w:rsidP="0076658F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Calculate the expected counts and place these in ( ) in the table above.</w:t>
      </w:r>
    </w:p>
    <w:p w14:paraId="79CD1949" w14:textId="77777777" w:rsidR="0076658F" w:rsidRPr="0076658F" w:rsidRDefault="0076658F" w:rsidP="0076658F">
      <w:pPr>
        <w:rPr>
          <w:rFonts w:ascii="Times New Roman" w:hAnsi="Times New Roman" w:cs="Times New Roman"/>
        </w:rPr>
      </w:pPr>
    </w:p>
    <w:p w14:paraId="142CC7F8" w14:textId="25A1823D" w:rsidR="0076658F" w:rsidRPr="0076658F" w:rsidRDefault="0076658F" w:rsidP="0076658F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a Chi-Squared test to determine if there is sufficient evidence to indicate there is a difference in attachment pattern for infants depending on the amount of time spent in </w:t>
      </w:r>
      <w:proofErr w:type="gramStart"/>
      <w:r>
        <w:rPr>
          <w:rFonts w:ascii="Times New Roman" w:hAnsi="Times New Roman" w:cs="Times New Roman"/>
        </w:rPr>
        <w:t>child care</w:t>
      </w:r>
      <w:proofErr w:type="gramEnd"/>
      <w:r>
        <w:rPr>
          <w:rFonts w:ascii="Times New Roman" w:hAnsi="Times New Roman" w:cs="Times New Roman"/>
        </w:rPr>
        <w:t>. (SHOW ALL STEPS)</w:t>
      </w:r>
    </w:p>
    <w:p w14:paraId="12772F41" w14:textId="77777777" w:rsidR="0076658F" w:rsidRPr="0076658F" w:rsidRDefault="0076658F" w:rsidP="0076658F">
      <w:pPr>
        <w:pStyle w:val="ListParagraph"/>
        <w:spacing w:after="0" w:line="240" w:lineRule="auto"/>
        <w:rPr>
          <w:rFonts w:ascii="Times New Roman" w:eastAsia="Times New Roman" w:hAnsi="Times New Roman" w:cs="Times New Roman"/>
        </w:rPr>
      </w:pPr>
    </w:p>
    <w:p w14:paraId="37EDA4C7" w14:textId="77777777" w:rsidR="00BE06D7" w:rsidRDefault="00BE06D7" w:rsidP="0076658F">
      <w:pPr>
        <w:rPr>
          <w:rFonts w:ascii="Times New Roman" w:eastAsia="Calibri" w:hAnsi="Times New Roman" w:cs="Times New Roman"/>
          <w:sz w:val="22"/>
          <w:szCs w:val="22"/>
        </w:rPr>
      </w:pPr>
    </w:p>
    <w:p w14:paraId="32D72FA6" w14:textId="77777777" w:rsidR="00BE06D7" w:rsidRDefault="00BE06D7" w:rsidP="0076658F">
      <w:pPr>
        <w:rPr>
          <w:rFonts w:ascii="Times New Roman" w:eastAsia="Calibri" w:hAnsi="Times New Roman" w:cs="Times New Roman"/>
          <w:sz w:val="22"/>
          <w:szCs w:val="22"/>
        </w:rPr>
      </w:pPr>
    </w:p>
    <w:p w14:paraId="166A2AB8" w14:textId="2FAE9313" w:rsidR="00216E56" w:rsidRDefault="00216E56" w:rsidP="0076658F">
      <w:pPr>
        <w:rPr>
          <w:rFonts w:ascii="Times New Roman" w:hAnsi="Times New Roman" w:cs="Times New Roman"/>
          <w:sz w:val="22"/>
          <w:szCs w:val="22"/>
        </w:rPr>
      </w:pPr>
    </w:p>
    <w:p w14:paraId="165D4552" w14:textId="77777777" w:rsidR="0076658F" w:rsidRPr="00BE06D7" w:rsidRDefault="0076658F" w:rsidP="00216E56">
      <w:pPr>
        <w:rPr>
          <w:rFonts w:ascii="Times New Roman" w:hAnsi="Times New Roman" w:cs="Times New Roman"/>
          <w:sz w:val="22"/>
          <w:szCs w:val="22"/>
        </w:rPr>
      </w:pPr>
    </w:p>
    <w:sectPr w:rsidR="0076658F" w:rsidRPr="00BE06D7" w:rsidSect="00216E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 New Roman,Calibri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7447E"/>
    <w:multiLevelType w:val="hybridMultilevel"/>
    <w:tmpl w:val="4FCCC0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0B70BE"/>
    <w:multiLevelType w:val="multilevel"/>
    <w:tmpl w:val="FEA491E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F40E35"/>
    <w:multiLevelType w:val="hybridMultilevel"/>
    <w:tmpl w:val="61BCD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2758F"/>
    <w:multiLevelType w:val="hybridMultilevel"/>
    <w:tmpl w:val="F94EC5C0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45558"/>
    <w:multiLevelType w:val="hybridMultilevel"/>
    <w:tmpl w:val="9D622AB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C62F19"/>
    <w:multiLevelType w:val="hybridMultilevel"/>
    <w:tmpl w:val="371CA46E"/>
    <w:lvl w:ilvl="0" w:tplc="0A8CFA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C4525C"/>
    <w:multiLevelType w:val="hybridMultilevel"/>
    <w:tmpl w:val="F94EC5C0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0E33A1"/>
    <w:multiLevelType w:val="multilevel"/>
    <w:tmpl w:val="AE90574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A354DD7"/>
    <w:multiLevelType w:val="hybridMultilevel"/>
    <w:tmpl w:val="23F4CE2C"/>
    <w:lvl w:ilvl="0" w:tplc="DD8E14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7E73436"/>
    <w:multiLevelType w:val="hybridMultilevel"/>
    <w:tmpl w:val="634E026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7023D18"/>
    <w:multiLevelType w:val="hybridMultilevel"/>
    <w:tmpl w:val="F94EC5C0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BA6895"/>
    <w:multiLevelType w:val="hybridMultilevel"/>
    <w:tmpl w:val="7188E0E4"/>
    <w:lvl w:ilvl="0" w:tplc="5672D3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A55429"/>
    <w:multiLevelType w:val="hybridMultilevel"/>
    <w:tmpl w:val="F94EC5C0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2"/>
  </w:num>
  <w:num w:numId="4">
    <w:abstractNumId w:val="0"/>
  </w:num>
  <w:num w:numId="5">
    <w:abstractNumId w:val="3"/>
  </w:num>
  <w:num w:numId="6">
    <w:abstractNumId w:val="6"/>
  </w:num>
  <w:num w:numId="7">
    <w:abstractNumId w:val="8"/>
  </w:num>
  <w:num w:numId="8">
    <w:abstractNumId w:val="11"/>
  </w:num>
  <w:num w:numId="9">
    <w:abstractNumId w:val="1"/>
  </w:num>
  <w:num w:numId="10">
    <w:abstractNumId w:val="5"/>
  </w:num>
  <w:num w:numId="11">
    <w:abstractNumId w:val="4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E56"/>
    <w:rsid w:val="002075AF"/>
    <w:rsid w:val="00216E56"/>
    <w:rsid w:val="003424BB"/>
    <w:rsid w:val="00367278"/>
    <w:rsid w:val="00373512"/>
    <w:rsid w:val="00384076"/>
    <w:rsid w:val="00512804"/>
    <w:rsid w:val="0076658F"/>
    <w:rsid w:val="0086476F"/>
    <w:rsid w:val="009108CB"/>
    <w:rsid w:val="00B6723C"/>
    <w:rsid w:val="00BE06D7"/>
    <w:rsid w:val="00C2798F"/>
    <w:rsid w:val="00EF1FDE"/>
    <w:rsid w:val="00F3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7950E0"/>
  <w14:defaultImageDpi w14:val="300"/>
  <w15:docId w15:val="{D0BE32E0-E34F-4158-8CA7-66800E370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6E56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6E56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6E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E56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672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Raupp</dc:creator>
  <cp:keywords/>
  <dc:description/>
  <cp:lastModifiedBy>Lanigan Amanda</cp:lastModifiedBy>
  <cp:revision>9</cp:revision>
  <dcterms:created xsi:type="dcterms:W3CDTF">2018-04-23T22:04:00Z</dcterms:created>
  <dcterms:modified xsi:type="dcterms:W3CDTF">2018-05-04T19:41:00Z</dcterms:modified>
</cp:coreProperties>
</file>